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3F7" w:rsidRDefault="00CA73F7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CA73F7" w:rsidRDefault="00444E73">
      <w:pPr>
        <w:pStyle w:val="1"/>
      </w:pPr>
      <w:r>
        <w:t>Открытое акционерное общество</w:t>
      </w:r>
    </w:p>
    <w:p w:rsidR="00CA73F7" w:rsidRDefault="00CA73F7">
      <w:pPr>
        <w:pStyle w:val="1"/>
      </w:pPr>
      <w:r>
        <w:t>«Корпорация «</w:t>
      </w:r>
      <w:r w:rsidR="00444E73">
        <w:t>Стратегические пункты управления</w:t>
      </w:r>
      <w:r>
        <w:t>»</w:t>
      </w:r>
    </w:p>
    <w:p w:rsidR="00CA73F7" w:rsidRDefault="00CA73F7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12451" w:rsidTr="00AB35E2">
        <w:trPr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451" w:rsidRDefault="0031245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51" w:rsidRPr="00312451" w:rsidRDefault="00312451" w:rsidP="00001F81">
            <w:pPr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2451" w:rsidRPr="00333178" w:rsidRDefault="00312451" w:rsidP="00001F81">
            <w:pPr>
              <w:textAlignment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51" w:rsidRPr="00312451" w:rsidRDefault="00312451" w:rsidP="00001F81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31245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51" w:rsidRPr="00312451" w:rsidRDefault="00312451" w:rsidP="00001F81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31245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2451" w:rsidRPr="00312451" w:rsidRDefault="00312451" w:rsidP="00001F81">
            <w:pPr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451" w:rsidRPr="00312451" w:rsidRDefault="00312451" w:rsidP="00001F81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31245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51" w:rsidRPr="00312451" w:rsidRDefault="00312451" w:rsidP="00001F81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31245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51" w:rsidRPr="00312451" w:rsidRDefault="00312451" w:rsidP="00001F81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31245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51" w:rsidRPr="00312451" w:rsidRDefault="00312451" w:rsidP="00001F81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31245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51" w:rsidRPr="00312451" w:rsidRDefault="00312451" w:rsidP="00001F81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31245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2451" w:rsidRPr="00312451" w:rsidRDefault="00312451" w:rsidP="00001F81">
            <w:pPr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51" w:rsidRPr="00312451" w:rsidRDefault="00312451" w:rsidP="00001F81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312451">
              <w:rPr>
                <w:color w:val="000000"/>
                <w:sz w:val="28"/>
                <w:szCs w:val="28"/>
              </w:rPr>
              <w:t>А</w:t>
            </w:r>
          </w:p>
        </w:tc>
      </w:tr>
    </w:tbl>
    <w:p w:rsidR="00CA73F7" w:rsidRDefault="00CA73F7"/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73F7">
        <w:trPr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3F7" w:rsidRDefault="00CA73F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3F7" w:rsidRDefault="00CA73F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3F7" w:rsidRDefault="00093AA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3F7" w:rsidRDefault="00CA73F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3F7" w:rsidRDefault="00093AA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3F7" w:rsidRDefault="001B4D1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3F7" w:rsidRDefault="00CA73F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3F7" w:rsidRDefault="00CA73F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3F7" w:rsidRDefault="00CA73F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3F7" w:rsidRDefault="00CA73F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3F7" w:rsidRDefault="00093AA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</w:tr>
    </w:tbl>
    <w:p w:rsidR="00CA73F7" w:rsidRDefault="00CA73F7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CA73F7" w:rsidRDefault="00CA73F7">
      <w:pPr>
        <w:spacing w:before="240"/>
      </w:pPr>
      <w:r>
        <w:t xml:space="preserve">Место нахождения эмитента:                                                             </w:t>
      </w:r>
      <w:r w:rsidR="00444E73" w:rsidRPr="00444E73">
        <w:t>Российская Федерация, ул. Подъемная, д. 12а, Москва, 111024</w:t>
      </w:r>
    </w:p>
    <w:p w:rsidR="00CA73F7" w:rsidRDefault="00CA73F7">
      <w:pPr>
        <w:pBdr>
          <w:top w:val="single" w:sz="4" w:space="1" w:color="auto"/>
        </w:pBdr>
        <w:ind w:left="3119" w:right="2097"/>
        <w:jc w:val="center"/>
      </w:pPr>
      <w:r>
        <w:t>(указывается место нахождения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</w:t>
      </w:r>
    </w:p>
    <w:p w:rsidR="00CA73F7" w:rsidRDefault="00CA73F7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CA73F7" w:rsidRDefault="00CA73F7">
      <w:pPr>
        <w:spacing w:before="240"/>
      </w:pPr>
    </w:p>
    <w:p w:rsidR="00CA73F7" w:rsidRDefault="00CA73F7">
      <w:pPr>
        <w:spacing w:before="240"/>
      </w:pPr>
      <w:r>
        <w:t xml:space="preserve"> Адрес страницы в сети Интернет:                                                      </w:t>
      </w:r>
      <w:r w:rsidRPr="004002D0">
        <w:rPr>
          <w:sz w:val="24"/>
          <w:szCs w:val="24"/>
        </w:rPr>
        <w:t xml:space="preserve">     </w:t>
      </w:r>
      <w:hyperlink r:id="rId8" w:history="1">
        <w:r w:rsidR="004002D0" w:rsidRPr="004002D0">
          <w:rPr>
            <w:rStyle w:val="a8"/>
            <w:color w:val="auto"/>
            <w:sz w:val="24"/>
            <w:szCs w:val="24"/>
          </w:rPr>
          <w:t>http://www.e-disclosure.ru/portal/company.aspx?id=31905</w:t>
        </w:r>
      </w:hyperlink>
    </w:p>
    <w:p w:rsidR="00CA73F7" w:rsidRDefault="00CA73F7">
      <w:pPr>
        <w:pBdr>
          <w:top w:val="single" w:sz="4" w:space="1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0" w:type="auto"/>
        <w:tblInd w:w="19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</w:tblGrid>
      <w:tr w:rsidR="00CA73F7"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001E3" w:rsidRDefault="006001E3" w:rsidP="006001E3">
            <w:pPr>
              <w:ind w:left="57" w:right="964"/>
              <w:jc w:val="center"/>
            </w:pPr>
          </w:p>
          <w:p w:rsidR="00CA73F7" w:rsidRDefault="00CA73F7" w:rsidP="006001E3">
            <w:pPr>
              <w:ind w:left="57" w:right="964"/>
              <w:jc w:val="center"/>
            </w:pPr>
            <w:r>
              <w:t xml:space="preserve">Генеральный директор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F7" w:rsidRDefault="00CA73F7">
            <w:pPr>
              <w:jc w:val="center"/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73F7" w:rsidRDefault="00CA73F7"/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3F7" w:rsidRDefault="00444E73">
            <w:pPr>
              <w:jc w:val="center"/>
            </w:pPr>
            <w:r>
              <w:t>В. И. Полянский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A73F7" w:rsidRDefault="00CA73F7"/>
        </w:tc>
      </w:tr>
      <w:tr w:rsidR="00CA73F7"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73F7" w:rsidRDefault="00CA73F7"/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3F7" w:rsidRDefault="00CA73F7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3F7" w:rsidRDefault="00CA73F7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3F7" w:rsidRDefault="00CA73F7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73F7" w:rsidRDefault="00CA73F7"/>
        </w:tc>
      </w:tr>
      <w:tr w:rsidR="00CA73F7"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73F7" w:rsidRDefault="00CA73F7">
            <w:pPr>
              <w:ind w:left="57"/>
            </w:pPr>
            <w: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3F7" w:rsidRDefault="00CA73F7" w:rsidP="00093AA9">
            <w:pPr>
              <w:jc w:val="center"/>
            </w:pPr>
            <w:r>
              <w:t>3</w:t>
            </w:r>
            <w:r w:rsidR="00093AA9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3F7" w:rsidRDefault="00CA73F7">
            <w: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3F7" w:rsidRDefault="001B4D1D">
            <w:pPr>
              <w:jc w:val="center"/>
            </w:pPr>
            <w:r>
              <w:t>сентября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3F7" w:rsidRDefault="00CA73F7">
            <w:pPr>
              <w:jc w:val="right"/>
            </w:pPr>
            <w: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3F7" w:rsidRDefault="00CA73F7" w:rsidP="00093AA9">
            <w:r>
              <w:t>1</w:t>
            </w:r>
            <w:r w:rsidR="00093AA9"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3F7" w:rsidRDefault="00CA73F7">
            <w:pPr>
              <w:ind w:left="57"/>
            </w:pPr>
            <w:r>
              <w:t>г.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73F7" w:rsidRDefault="00CA73F7">
            <w:r>
              <w:t>М.П.</w:t>
            </w:r>
          </w:p>
        </w:tc>
      </w:tr>
      <w:tr w:rsidR="00CA73F7">
        <w:trPr>
          <w:trHeight w:val="44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73F7" w:rsidRDefault="00CA73F7"/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3F7" w:rsidRDefault="00CA73F7"/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3F7" w:rsidRDefault="00CA73F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3F7" w:rsidRDefault="00CA73F7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3F7" w:rsidRDefault="00CA73F7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3F7" w:rsidRDefault="00CA73F7"/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3F7" w:rsidRDefault="00CA73F7"/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73F7" w:rsidRDefault="00CA73F7"/>
        </w:tc>
      </w:tr>
    </w:tbl>
    <w:p w:rsidR="009B081A" w:rsidRDefault="009B081A" w:rsidP="009B081A">
      <w:pPr>
        <w:jc w:val="center"/>
        <w:rPr>
          <w:b/>
        </w:rPr>
      </w:pPr>
    </w:p>
    <w:p w:rsidR="009B081A" w:rsidRDefault="009B081A" w:rsidP="009B081A">
      <w:pPr>
        <w:jc w:val="center"/>
        <w:rPr>
          <w:b/>
        </w:rPr>
      </w:pPr>
      <w:r>
        <w:rPr>
          <w:b/>
        </w:rPr>
        <w:br w:type="page"/>
      </w:r>
    </w:p>
    <w:p w:rsidR="009B081A" w:rsidRDefault="009B081A" w:rsidP="009B081A">
      <w:pPr>
        <w:jc w:val="center"/>
        <w:rPr>
          <w:b/>
        </w:rPr>
      </w:pPr>
      <w:r>
        <w:rPr>
          <w:b/>
        </w:rPr>
        <w:t>Содержание списка аффилированных лиц</w:t>
      </w:r>
    </w:p>
    <w:p w:rsidR="009B081A" w:rsidRDefault="009B081A" w:rsidP="009B081A">
      <w:pPr>
        <w:jc w:val="center"/>
        <w:rPr>
          <w:b/>
        </w:rPr>
      </w:pPr>
      <w:r>
        <w:rPr>
          <w:b/>
        </w:rPr>
        <w:t>открытого акционерного общества «Корпорация «Стратегические пункты управления»</w:t>
      </w:r>
    </w:p>
    <w:p w:rsidR="009B081A" w:rsidRDefault="009B081A" w:rsidP="009B081A">
      <w:pPr>
        <w:jc w:val="center"/>
        <w:rPr>
          <w:b/>
        </w:rPr>
      </w:pPr>
      <w:r>
        <w:rPr>
          <w:b/>
        </w:rPr>
        <w:t>(далее – Общество)</w:t>
      </w:r>
    </w:p>
    <w:tbl>
      <w:tblPr>
        <w:tblpPr w:leftFromText="180" w:rightFromText="180" w:vertAnchor="page" w:horzAnchor="margin" w:tblpY="1651"/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2834"/>
        <w:gridCol w:w="1417"/>
        <w:gridCol w:w="2127"/>
      </w:tblGrid>
      <w:tr w:rsidR="009B081A" w:rsidTr="009B081A">
        <w:trPr>
          <w:gridBefore w:val="12"/>
          <w:wBefore w:w="11652" w:type="dxa"/>
          <w:cantSplit/>
          <w:trHeight w:val="84"/>
        </w:trPr>
        <w:tc>
          <w:tcPr>
            <w:tcW w:w="3544" w:type="dxa"/>
            <w:gridSpan w:val="2"/>
            <w:vAlign w:val="bottom"/>
          </w:tcPr>
          <w:p w:rsidR="009B081A" w:rsidRDefault="009B081A" w:rsidP="009B08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эмитента</w:t>
            </w:r>
          </w:p>
        </w:tc>
      </w:tr>
      <w:tr w:rsidR="009B081A" w:rsidTr="009B081A">
        <w:trPr>
          <w:gridBefore w:val="12"/>
          <w:wBefore w:w="11652" w:type="dxa"/>
        </w:trPr>
        <w:tc>
          <w:tcPr>
            <w:tcW w:w="1417" w:type="dxa"/>
            <w:vAlign w:val="bottom"/>
          </w:tcPr>
          <w:p w:rsidR="009B081A" w:rsidRDefault="009B081A" w:rsidP="009B081A">
            <w:pPr>
              <w:ind w:left="57"/>
            </w:pPr>
            <w:r>
              <w:t>ИНН</w:t>
            </w:r>
          </w:p>
        </w:tc>
        <w:tc>
          <w:tcPr>
            <w:tcW w:w="2127" w:type="dxa"/>
            <w:vAlign w:val="bottom"/>
          </w:tcPr>
          <w:p w:rsidR="009B081A" w:rsidRDefault="009B081A" w:rsidP="009B081A">
            <w:pPr>
              <w:jc w:val="center"/>
            </w:pPr>
            <w:r>
              <w:rPr>
                <w:b/>
                <w:bCs/>
                <w:spacing w:val="40"/>
                <w:sz w:val="22"/>
                <w:szCs w:val="22"/>
              </w:rPr>
              <w:t>7722775458</w:t>
            </w:r>
          </w:p>
        </w:tc>
      </w:tr>
      <w:tr w:rsidR="009B081A" w:rsidTr="009B081A">
        <w:trPr>
          <w:gridBefore w:val="12"/>
          <w:wBefore w:w="11652" w:type="dxa"/>
        </w:trPr>
        <w:tc>
          <w:tcPr>
            <w:tcW w:w="1417" w:type="dxa"/>
            <w:vAlign w:val="bottom"/>
          </w:tcPr>
          <w:p w:rsidR="009B081A" w:rsidRDefault="009B081A" w:rsidP="009B081A">
            <w:pPr>
              <w:ind w:left="57"/>
            </w:pPr>
            <w:r>
              <w:t>ОГРН</w:t>
            </w:r>
          </w:p>
        </w:tc>
        <w:tc>
          <w:tcPr>
            <w:tcW w:w="2127" w:type="dxa"/>
            <w:vAlign w:val="bottom"/>
          </w:tcPr>
          <w:p w:rsidR="009B081A" w:rsidRDefault="009B081A" w:rsidP="009B081A">
            <w:pPr>
              <w:jc w:val="center"/>
            </w:pPr>
            <w:r w:rsidRPr="00444E73">
              <w:rPr>
                <w:b/>
                <w:bCs/>
                <w:spacing w:val="40"/>
                <w:sz w:val="22"/>
                <w:szCs w:val="22"/>
              </w:rPr>
              <w:t>1127746345704</w:t>
            </w:r>
          </w:p>
        </w:tc>
      </w:tr>
      <w:tr w:rsidR="009B081A" w:rsidTr="009B0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6378" w:type="dxa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1A" w:rsidRDefault="009B081A" w:rsidP="009B081A">
            <w:pPr>
              <w:ind w:firstLine="567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81A" w:rsidRDefault="009B081A" w:rsidP="009B08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81A" w:rsidRDefault="009B081A" w:rsidP="009B08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1A" w:rsidRDefault="009B081A" w:rsidP="009B081A">
            <w:pPr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81A" w:rsidRDefault="009B081A" w:rsidP="009B08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81A" w:rsidRDefault="009B081A" w:rsidP="009B08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1A" w:rsidRDefault="009B081A" w:rsidP="009B081A">
            <w:pPr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81A" w:rsidRDefault="009B081A" w:rsidP="009B08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81A" w:rsidRDefault="009B081A" w:rsidP="009B08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81A" w:rsidRDefault="009B081A" w:rsidP="009B08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81A" w:rsidRDefault="009B081A" w:rsidP="009B08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CA73F7" w:rsidRDefault="00CA73F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3610"/>
        <w:gridCol w:w="2977"/>
        <w:gridCol w:w="2193"/>
        <w:gridCol w:w="1501"/>
        <w:gridCol w:w="1976"/>
        <w:gridCol w:w="2193"/>
      </w:tblGrid>
      <w:tr w:rsidR="00CA73F7">
        <w:tc>
          <w:tcPr>
            <w:tcW w:w="737" w:type="dxa"/>
          </w:tcPr>
          <w:p w:rsidR="00CA73F7" w:rsidRDefault="00CA73F7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610" w:type="dxa"/>
          </w:tcPr>
          <w:p w:rsidR="00CA73F7" w:rsidRDefault="00CA73F7">
            <w:pPr>
              <w:jc w:val="center"/>
            </w:pPr>
            <w: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977" w:type="dxa"/>
          </w:tcPr>
          <w:p w:rsidR="00CA73F7" w:rsidRDefault="00CA73F7">
            <w:pPr>
              <w:jc w:val="center"/>
            </w:pPr>
            <w: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193" w:type="dxa"/>
          </w:tcPr>
          <w:p w:rsidR="00CA73F7" w:rsidRDefault="00CA73F7">
            <w:pPr>
              <w:jc w:val="center"/>
            </w:pPr>
            <w:r>
              <w:t>Основание (основания), в силу которого лицо признается аффилированным</w:t>
            </w:r>
          </w:p>
        </w:tc>
        <w:tc>
          <w:tcPr>
            <w:tcW w:w="1501" w:type="dxa"/>
          </w:tcPr>
          <w:p w:rsidR="00CA73F7" w:rsidRDefault="00CA73F7">
            <w:pPr>
              <w:jc w:val="center"/>
            </w:pPr>
            <w:r>
              <w:t>Дата наступления основания (оснований)</w:t>
            </w:r>
          </w:p>
        </w:tc>
        <w:tc>
          <w:tcPr>
            <w:tcW w:w="1976" w:type="dxa"/>
          </w:tcPr>
          <w:p w:rsidR="00CA73F7" w:rsidRDefault="00CA73F7">
            <w:pPr>
              <w:jc w:val="center"/>
            </w:pPr>
            <w: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193" w:type="dxa"/>
          </w:tcPr>
          <w:p w:rsidR="00CA73F7" w:rsidRDefault="00CA73F7">
            <w:pPr>
              <w:jc w:val="center"/>
            </w:pPr>
            <w:r>
              <w:t>Доля принадлежащих аффилированному лицу обыкновенных акций акционерного общества, %</w:t>
            </w:r>
          </w:p>
        </w:tc>
      </w:tr>
      <w:tr w:rsidR="00CA73F7">
        <w:tc>
          <w:tcPr>
            <w:tcW w:w="737" w:type="dxa"/>
            <w:vAlign w:val="bottom"/>
          </w:tcPr>
          <w:p w:rsidR="00CA73F7" w:rsidRDefault="00CA73F7">
            <w:pPr>
              <w:jc w:val="center"/>
            </w:pPr>
            <w:r>
              <w:t>1</w:t>
            </w:r>
          </w:p>
        </w:tc>
        <w:tc>
          <w:tcPr>
            <w:tcW w:w="3610" w:type="dxa"/>
            <w:vAlign w:val="bottom"/>
          </w:tcPr>
          <w:p w:rsidR="00CA73F7" w:rsidRDefault="00CA73F7">
            <w:pPr>
              <w:jc w:val="center"/>
            </w:pPr>
            <w:r>
              <w:t>2</w:t>
            </w:r>
          </w:p>
        </w:tc>
        <w:tc>
          <w:tcPr>
            <w:tcW w:w="2977" w:type="dxa"/>
            <w:vAlign w:val="bottom"/>
          </w:tcPr>
          <w:p w:rsidR="00CA73F7" w:rsidRDefault="00CA73F7">
            <w:pPr>
              <w:jc w:val="center"/>
            </w:pPr>
            <w:r>
              <w:t>3</w:t>
            </w:r>
          </w:p>
        </w:tc>
        <w:tc>
          <w:tcPr>
            <w:tcW w:w="2193" w:type="dxa"/>
            <w:vAlign w:val="bottom"/>
          </w:tcPr>
          <w:p w:rsidR="00CA73F7" w:rsidRDefault="00CA73F7">
            <w:pPr>
              <w:jc w:val="center"/>
            </w:pPr>
            <w:r>
              <w:t>4</w:t>
            </w:r>
          </w:p>
        </w:tc>
        <w:tc>
          <w:tcPr>
            <w:tcW w:w="1501" w:type="dxa"/>
            <w:vAlign w:val="bottom"/>
          </w:tcPr>
          <w:p w:rsidR="00CA73F7" w:rsidRDefault="00CA73F7">
            <w:pPr>
              <w:jc w:val="center"/>
            </w:pPr>
            <w:r>
              <w:t>5</w:t>
            </w:r>
          </w:p>
        </w:tc>
        <w:tc>
          <w:tcPr>
            <w:tcW w:w="1976" w:type="dxa"/>
            <w:vAlign w:val="bottom"/>
          </w:tcPr>
          <w:p w:rsidR="00CA73F7" w:rsidRDefault="00CA73F7">
            <w:pPr>
              <w:jc w:val="center"/>
            </w:pPr>
            <w:r>
              <w:t>6</w:t>
            </w:r>
          </w:p>
        </w:tc>
        <w:tc>
          <w:tcPr>
            <w:tcW w:w="2193" w:type="dxa"/>
            <w:vAlign w:val="bottom"/>
          </w:tcPr>
          <w:p w:rsidR="00CA73F7" w:rsidRDefault="00CA73F7">
            <w:pPr>
              <w:jc w:val="center"/>
            </w:pPr>
            <w:r>
              <w:t>7</w:t>
            </w:r>
          </w:p>
        </w:tc>
      </w:tr>
      <w:tr w:rsidR="00CA73F7" w:rsidTr="00122122">
        <w:trPr>
          <w:cantSplit/>
          <w:trHeight w:val="830"/>
        </w:trPr>
        <w:tc>
          <w:tcPr>
            <w:tcW w:w="737" w:type="dxa"/>
            <w:vAlign w:val="center"/>
          </w:tcPr>
          <w:p w:rsidR="00CA73F7" w:rsidRDefault="001B4D1D">
            <w:pPr>
              <w:jc w:val="center"/>
            </w:pPr>
            <w:r>
              <w:t>1</w:t>
            </w:r>
          </w:p>
        </w:tc>
        <w:tc>
          <w:tcPr>
            <w:tcW w:w="3610" w:type="dxa"/>
            <w:vAlign w:val="center"/>
          </w:tcPr>
          <w:p w:rsidR="00CA73F7" w:rsidRDefault="00444E73" w:rsidP="00444E73">
            <w:pPr>
              <w:pStyle w:val="a3"/>
              <w:tabs>
                <w:tab w:val="clear" w:pos="4153"/>
                <w:tab w:val="clear" w:pos="8306"/>
              </w:tabs>
              <w:ind w:left="114"/>
            </w:pPr>
            <w:r>
              <w:t>Пономарев Сергей Алексеевич</w:t>
            </w:r>
          </w:p>
        </w:tc>
        <w:tc>
          <w:tcPr>
            <w:tcW w:w="2977" w:type="dxa"/>
            <w:vAlign w:val="center"/>
          </w:tcPr>
          <w:p w:rsidR="00CA73F7" w:rsidRDefault="00CA73F7">
            <w:pPr>
              <w:jc w:val="center"/>
            </w:pPr>
            <w:r>
              <w:rPr>
                <w:rStyle w:val="SUBST"/>
                <w:b w:val="0"/>
                <w:i w:val="0"/>
              </w:rPr>
              <w:t>Москва</w:t>
            </w:r>
          </w:p>
        </w:tc>
        <w:tc>
          <w:tcPr>
            <w:tcW w:w="2193" w:type="dxa"/>
            <w:vAlign w:val="center"/>
          </w:tcPr>
          <w:p w:rsidR="00CA73F7" w:rsidRDefault="00CA73F7">
            <w:pPr>
              <w:jc w:val="center"/>
            </w:pPr>
            <w:r>
              <w:rPr>
                <w:rStyle w:val="SUBST"/>
                <w:b w:val="0"/>
                <w:i w:val="0"/>
              </w:rPr>
              <w:t>Лицо является членом Совета директоров Общества</w:t>
            </w:r>
          </w:p>
        </w:tc>
        <w:tc>
          <w:tcPr>
            <w:tcW w:w="1501" w:type="dxa"/>
            <w:vAlign w:val="center"/>
          </w:tcPr>
          <w:p w:rsidR="00CA73F7" w:rsidRDefault="001B4D1D" w:rsidP="00FC32C1">
            <w:pPr>
              <w:jc w:val="center"/>
            </w:pPr>
            <w:r>
              <w:t>23.08</w:t>
            </w:r>
            <w:r w:rsidR="00CA73F7">
              <w:t>.201</w:t>
            </w:r>
            <w:r w:rsidR="00FC32C1">
              <w:t>2</w:t>
            </w:r>
          </w:p>
        </w:tc>
        <w:tc>
          <w:tcPr>
            <w:tcW w:w="1976" w:type="dxa"/>
            <w:vAlign w:val="center"/>
          </w:tcPr>
          <w:p w:rsidR="00CA73F7" w:rsidRDefault="00CA73F7">
            <w:pPr>
              <w:jc w:val="center"/>
            </w:pPr>
            <w:r>
              <w:t>0</w:t>
            </w:r>
          </w:p>
        </w:tc>
        <w:tc>
          <w:tcPr>
            <w:tcW w:w="2193" w:type="dxa"/>
            <w:vAlign w:val="center"/>
          </w:tcPr>
          <w:p w:rsidR="00CA73F7" w:rsidRDefault="00CA73F7">
            <w:pPr>
              <w:jc w:val="center"/>
            </w:pPr>
            <w:r>
              <w:rPr>
                <w:rStyle w:val="SUBST"/>
                <w:b w:val="0"/>
                <w:i w:val="0"/>
              </w:rPr>
              <w:t>0</w:t>
            </w:r>
          </w:p>
        </w:tc>
      </w:tr>
      <w:tr w:rsidR="001B4D1D" w:rsidTr="001B4D1D">
        <w:tc>
          <w:tcPr>
            <w:tcW w:w="737" w:type="dxa"/>
            <w:vAlign w:val="center"/>
          </w:tcPr>
          <w:p w:rsidR="001B4D1D" w:rsidRDefault="001B4D1D">
            <w:pPr>
              <w:jc w:val="center"/>
            </w:pPr>
            <w:r>
              <w:t>2</w:t>
            </w:r>
          </w:p>
        </w:tc>
        <w:tc>
          <w:tcPr>
            <w:tcW w:w="3610" w:type="dxa"/>
            <w:vAlign w:val="center"/>
          </w:tcPr>
          <w:p w:rsidR="001B4D1D" w:rsidRDefault="001B4D1D">
            <w:pPr>
              <w:ind w:left="114"/>
            </w:pPr>
            <w:r>
              <w:t>Хайлов Михаил Николаевич</w:t>
            </w:r>
          </w:p>
        </w:tc>
        <w:tc>
          <w:tcPr>
            <w:tcW w:w="2977" w:type="dxa"/>
            <w:vAlign w:val="center"/>
          </w:tcPr>
          <w:p w:rsidR="001B4D1D" w:rsidRDefault="001B4D1D">
            <w:pPr>
              <w:jc w:val="center"/>
            </w:pPr>
            <w:r>
              <w:rPr>
                <w:rStyle w:val="SUBST"/>
                <w:b w:val="0"/>
                <w:i w:val="0"/>
              </w:rPr>
              <w:t>Москва</w:t>
            </w:r>
          </w:p>
        </w:tc>
        <w:tc>
          <w:tcPr>
            <w:tcW w:w="2193" w:type="dxa"/>
            <w:vAlign w:val="center"/>
          </w:tcPr>
          <w:p w:rsidR="001B4D1D" w:rsidRDefault="001B4D1D">
            <w:pPr>
              <w:jc w:val="center"/>
            </w:pPr>
            <w:r>
              <w:rPr>
                <w:rStyle w:val="SUBST"/>
                <w:b w:val="0"/>
                <w:i w:val="0"/>
              </w:rPr>
              <w:t>Лицо является членом Совета директоров Общества</w:t>
            </w:r>
          </w:p>
        </w:tc>
        <w:tc>
          <w:tcPr>
            <w:tcW w:w="1501" w:type="dxa"/>
            <w:vAlign w:val="center"/>
          </w:tcPr>
          <w:p w:rsidR="001B4D1D" w:rsidRDefault="001B4D1D" w:rsidP="001B4D1D">
            <w:pPr>
              <w:jc w:val="center"/>
            </w:pPr>
            <w:r w:rsidRPr="006B4BBB">
              <w:t>23.08.2012</w:t>
            </w:r>
          </w:p>
        </w:tc>
        <w:tc>
          <w:tcPr>
            <w:tcW w:w="1976" w:type="dxa"/>
            <w:vAlign w:val="center"/>
          </w:tcPr>
          <w:p w:rsidR="001B4D1D" w:rsidRDefault="001B4D1D">
            <w:pPr>
              <w:jc w:val="center"/>
            </w:pPr>
            <w:r>
              <w:rPr>
                <w:rStyle w:val="SUBST"/>
                <w:b w:val="0"/>
                <w:i w:val="0"/>
              </w:rPr>
              <w:t>0</w:t>
            </w:r>
          </w:p>
        </w:tc>
        <w:tc>
          <w:tcPr>
            <w:tcW w:w="2193" w:type="dxa"/>
            <w:vAlign w:val="center"/>
          </w:tcPr>
          <w:p w:rsidR="001B4D1D" w:rsidRDefault="001B4D1D">
            <w:pPr>
              <w:jc w:val="center"/>
            </w:pPr>
            <w:r>
              <w:rPr>
                <w:rStyle w:val="SUBST"/>
                <w:b w:val="0"/>
                <w:i w:val="0"/>
              </w:rPr>
              <w:t>0</w:t>
            </w:r>
          </w:p>
        </w:tc>
      </w:tr>
      <w:tr w:rsidR="001B4D1D" w:rsidTr="001B4D1D">
        <w:tc>
          <w:tcPr>
            <w:tcW w:w="737" w:type="dxa"/>
            <w:vAlign w:val="center"/>
          </w:tcPr>
          <w:p w:rsidR="001B4D1D" w:rsidRDefault="001B4D1D">
            <w:pPr>
              <w:jc w:val="center"/>
            </w:pPr>
            <w:r>
              <w:t>3</w:t>
            </w:r>
          </w:p>
        </w:tc>
        <w:tc>
          <w:tcPr>
            <w:tcW w:w="3610" w:type="dxa"/>
            <w:vAlign w:val="center"/>
          </w:tcPr>
          <w:p w:rsidR="001B4D1D" w:rsidRDefault="001B4D1D">
            <w:pPr>
              <w:ind w:left="114"/>
            </w:pPr>
            <w:r>
              <w:t>Баринов Сергей Анатольевич</w:t>
            </w:r>
          </w:p>
        </w:tc>
        <w:tc>
          <w:tcPr>
            <w:tcW w:w="2977" w:type="dxa"/>
            <w:vAlign w:val="center"/>
          </w:tcPr>
          <w:p w:rsidR="001B4D1D" w:rsidRDefault="001B4D1D">
            <w:pPr>
              <w:jc w:val="center"/>
            </w:pPr>
            <w:r>
              <w:rPr>
                <w:rStyle w:val="SUBST"/>
                <w:b w:val="0"/>
                <w:i w:val="0"/>
              </w:rPr>
              <w:t>Москва</w:t>
            </w:r>
          </w:p>
        </w:tc>
        <w:tc>
          <w:tcPr>
            <w:tcW w:w="2193" w:type="dxa"/>
            <w:vAlign w:val="center"/>
          </w:tcPr>
          <w:p w:rsidR="001B4D1D" w:rsidRDefault="001B4D1D">
            <w:pPr>
              <w:jc w:val="center"/>
            </w:pPr>
            <w:r>
              <w:rPr>
                <w:rStyle w:val="SUBST"/>
                <w:b w:val="0"/>
                <w:i w:val="0"/>
              </w:rPr>
              <w:t>Лицо является членом Совета директоров Общества</w:t>
            </w:r>
          </w:p>
        </w:tc>
        <w:tc>
          <w:tcPr>
            <w:tcW w:w="1501" w:type="dxa"/>
            <w:vAlign w:val="center"/>
          </w:tcPr>
          <w:p w:rsidR="001B4D1D" w:rsidRDefault="001B4D1D" w:rsidP="001B4D1D">
            <w:pPr>
              <w:jc w:val="center"/>
            </w:pPr>
            <w:r w:rsidRPr="006B4BBB">
              <w:t>23.08.2012</w:t>
            </w:r>
          </w:p>
        </w:tc>
        <w:tc>
          <w:tcPr>
            <w:tcW w:w="1976" w:type="dxa"/>
            <w:vAlign w:val="center"/>
          </w:tcPr>
          <w:p w:rsidR="001B4D1D" w:rsidRDefault="001B4D1D">
            <w:pPr>
              <w:jc w:val="center"/>
            </w:pPr>
            <w:r>
              <w:rPr>
                <w:rStyle w:val="SUBST"/>
                <w:b w:val="0"/>
                <w:i w:val="0"/>
              </w:rPr>
              <w:t>0</w:t>
            </w:r>
          </w:p>
        </w:tc>
        <w:tc>
          <w:tcPr>
            <w:tcW w:w="2193" w:type="dxa"/>
            <w:vAlign w:val="center"/>
          </w:tcPr>
          <w:p w:rsidR="001B4D1D" w:rsidRDefault="001B4D1D">
            <w:pPr>
              <w:jc w:val="center"/>
            </w:pPr>
            <w:r>
              <w:rPr>
                <w:rStyle w:val="SUBST"/>
                <w:b w:val="0"/>
                <w:i w:val="0"/>
              </w:rPr>
              <w:t>0</w:t>
            </w:r>
          </w:p>
        </w:tc>
      </w:tr>
      <w:tr w:rsidR="001B4D1D" w:rsidTr="001B4D1D">
        <w:tc>
          <w:tcPr>
            <w:tcW w:w="737" w:type="dxa"/>
            <w:vAlign w:val="center"/>
          </w:tcPr>
          <w:p w:rsidR="001B4D1D" w:rsidRDefault="001B4D1D">
            <w:pPr>
              <w:jc w:val="center"/>
            </w:pPr>
            <w:r>
              <w:t>4</w:t>
            </w:r>
          </w:p>
        </w:tc>
        <w:tc>
          <w:tcPr>
            <w:tcW w:w="3610" w:type="dxa"/>
            <w:vAlign w:val="center"/>
          </w:tcPr>
          <w:p w:rsidR="001B4D1D" w:rsidRDefault="001B4D1D">
            <w:pPr>
              <w:ind w:left="114"/>
            </w:pPr>
            <w:r>
              <w:t>Голублев Олег Александрович</w:t>
            </w:r>
          </w:p>
        </w:tc>
        <w:tc>
          <w:tcPr>
            <w:tcW w:w="2977" w:type="dxa"/>
            <w:vAlign w:val="center"/>
          </w:tcPr>
          <w:p w:rsidR="001B4D1D" w:rsidRDefault="001B4D1D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Москва</w:t>
            </w:r>
          </w:p>
        </w:tc>
        <w:tc>
          <w:tcPr>
            <w:tcW w:w="2193" w:type="dxa"/>
            <w:vAlign w:val="center"/>
          </w:tcPr>
          <w:p w:rsidR="001B4D1D" w:rsidRDefault="001B4D1D">
            <w:pPr>
              <w:jc w:val="center"/>
            </w:pPr>
            <w:r>
              <w:rPr>
                <w:rStyle w:val="SUBST"/>
                <w:b w:val="0"/>
                <w:i w:val="0"/>
              </w:rPr>
              <w:t>Лицо является членом Совета директоров Общества</w:t>
            </w:r>
          </w:p>
        </w:tc>
        <w:tc>
          <w:tcPr>
            <w:tcW w:w="1501" w:type="dxa"/>
            <w:vAlign w:val="center"/>
          </w:tcPr>
          <w:p w:rsidR="001B4D1D" w:rsidRDefault="001B4D1D" w:rsidP="001B4D1D">
            <w:pPr>
              <w:jc w:val="center"/>
            </w:pPr>
            <w:r w:rsidRPr="006B4BBB">
              <w:t>23.08.2012</w:t>
            </w:r>
          </w:p>
        </w:tc>
        <w:tc>
          <w:tcPr>
            <w:tcW w:w="1976" w:type="dxa"/>
            <w:vAlign w:val="center"/>
          </w:tcPr>
          <w:p w:rsidR="001B4D1D" w:rsidRDefault="001B4D1D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</w:t>
            </w:r>
          </w:p>
        </w:tc>
        <w:tc>
          <w:tcPr>
            <w:tcW w:w="2193" w:type="dxa"/>
            <w:vAlign w:val="center"/>
          </w:tcPr>
          <w:p w:rsidR="001B4D1D" w:rsidRDefault="001B4D1D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</w:t>
            </w:r>
          </w:p>
        </w:tc>
      </w:tr>
      <w:tr w:rsidR="001B4D1D" w:rsidTr="001B4D1D">
        <w:tc>
          <w:tcPr>
            <w:tcW w:w="737" w:type="dxa"/>
            <w:vAlign w:val="center"/>
          </w:tcPr>
          <w:p w:rsidR="001B4D1D" w:rsidRDefault="001B4D1D">
            <w:pPr>
              <w:jc w:val="center"/>
            </w:pPr>
            <w:r>
              <w:t>5</w:t>
            </w:r>
          </w:p>
        </w:tc>
        <w:tc>
          <w:tcPr>
            <w:tcW w:w="3610" w:type="dxa"/>
            <w:vAlign w:val="center"/>
          </w:tcPr>
          <w:p w:rsidR="001B4D1D" w:rsidRDefault="001B4D1D">
            <w:pPr>
              <w:ind w:left="114"/>
            </w:pPr>
            <w:r>
              <w:t>Плешаков Олег Юрьевич</w:t>
            </w:r>
          </w:p>
        </w:tc>
        <w:tc>
          <w:tcPr>
            <w:tcW w:w="2977" w:type="dxa"/>
            <w:vAlign w:val="center"/>
          </w:tcPr>
          <w:p w:rsidR="001B4D1D" w:rsidRDefault="001B4D1D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Москва</w:t>
            </w:r>
          </w:p>
        </w:tc>
        <w:tc>
          <w:tcPr>
            <w:tcW w:w="2193" w:type="dxa"/>
            <w:vAlign w:val="center"/>
          </w:tcPr>
          <w:p w:rsidR="001B4D1D" w:rsidRDefault="001B4D1D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Лицо является членом Совета директоров Общества</w:t>
            </w:r>
          </w:p>
        </w:tc>
        <w:tc>
          <w:tcPr>
            <w:tcW w:w="1501" w:type="dxa"/>
            <w:vAlign w:val="center"/>
          </w:tcPr>
          <w:p w:rsidR="001B4D1D" w:rsidRDefault="001B4D1D" w:rsidP="001B4D1D">
            <w:pPr>
              <w:jc w:val="center"/>
            </w:pPr>
            <w:r w:rsidRPr="006B4BBB">
              <w:t>23.08.2012</w:t>
            </w:r>
          </w:p>
        </w:tc>
        <w:tc>
          <w:tcPr>
            <w:tcW w:w="1976" w:type="dxa"/>
            <w:vAlign w:val="center"/>
          </w:tcPr>
          <w:p w:rsidR="001B4D1D" w:rsidRDefault="001B4D1D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</w:t>
            </w:r>
          </w:p>
        </w:tc>
        <w:tc>
          <w:tcPr>
            <w:tcW w:w="2193" w:type="dxa"/>
            <w:vAlign w:val="center"/>
          </w:tcPr>
          <w:p w:rsidR="001B4D1D" w:rsidRDefault="001B4D1D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</w:t>
            </w:r>
          </w:p>
        </w:tc>
      </w:tr>
      <w:tr w:rsidR="0066482C" w:rsidTr="001B4D1D">
        <w:tc>
          <w:tcPr>
            <w:tcW w:w="737" w:type="dxa"/>
            <w:vAlign w:val="center"/>
          </w:tcPr>
          <w:p w:rsidR="0066482C" w:rsidRDefault="0066482C" w:rsidP="00452F9C">
            <w:pPr>
              <w:jc w:val="center"/>
            </w:pPr>
            <w:r>
              <w:t>6</w:t>
            </w:r>
          </w:p>
        </w:tc>
        <w:tc>
          <w:tcPr>
            <w:tcW w:w="3610" w:type="dxa"/>
            <w:vAlign w:val="center"/>
          </w:tcPr>
          <w:p w:rsidR="0066482C" w:rsidRDefault="0066482C" w:rsidP="00452F9C">
            <w:pPr>
              <w:ind w:left="114"/>
            </w:pPr>
            <w:r>
              <w:t>Полянский Владимир Иванович</w:t>
            </w:r>
          </w:p>
        </w:tc>
        <w:tc>
          <w:tcPr>
            <w:tcW w:w="2977" w:type="dxa"/>
            <w:vAlign w:val="center"/>
          </w:tcPr>
          <w:p w:rsidR="0066482C" w:rsidRDefault="0066482C" w:rsidP="00452F9C">
            <w:pPr>
              <w:jc w:val="center"/>
            </w:pPr>
            <w:r>
              <w:rPr>
                <w:rStyle w:val="SUBST"/>
                <w:b w:val="0"/>
                <w:i w:val="0"/>
              </w:rPr>
              <w:t>Москва</w:t>
            </w:r>
          </w:p>
        </w:tc>
        <w:tc>
          <w:tcPr>
            <w:tcW w:w="2193" w:type="dxa"/>
            <w:vAlign w:val="center"/>
          </w:tcPr>
          <w:p w:rsidR="0066482C" w:rsidRDefault="0066482C" w:rsidP="00452F9C">
            <w:pPr>
              <w:jc w:val="center"/>
            </w:pPr>
            <w:r>
              <w:t>Лицо осуществляет полномочия единоличного исполнительного органа акционерного общества – Генерального директора</w:t>
            </w:r>
          </w:p>
        </w:tc>
        <w:tc>
          <w:tcPr>
            <w:tcW w:w="1501" w:type="dxa"/>
            <w:vAlign w:val="center"/>
          </w:tcPr>
          <w:p w:rsidR="0066482C" w:rsidRDefault="0066482C" w:rsidP="00452F9C">
            <w:pPr>
              <w:jc w:val="center"/>
            </w:pPr>
            <w:r>
              <w:t>02.05.2012</w:t>
            </w:r>
          </w:p>
        </w:tc>
        <w:tc>
          <w:tcPr>
            <w:tcW w:w="1976" w:type="dxa"/>
            <w:vAlign w:val="center"/>
          </w:tcPr>
          <w:p w:rsidR="0066482C" w:rsidRDefault="0066482C" w:rsidP="00452F9C">
            <w:pPr>
              <w:jc w:val="center"/>
            </w:pPr>
            <w:r>
              <w:rPr>
                <w:rStyle w:val="SUBST"/>
                <w:b w:val="0"/>
                <w:i w:val="0"/>
              </w:rPr>
              <w:t>0</w:t>
            </w:r>
          </w:p>
        </w:tc>
        <w:tc>
          <w:tcPr>
            <w:tcW w:w="2193" w:type="dxa"/>
            <w:vAlign w:val="center"/>
          </w:tcPr>
          <w:p w:rsidR="0066482C" w:rsidRDefault="0066482C" w:rsidP="00452F9C">
            <w:pPr>
              <w:jc w:val="center"/>
            </w:pPr>
            <w:r>
              <w:rPr>
                <w:rStyle w:val="SUBST"/>
                <w:b w:val="0"/>
                <w:i w:val="0"/>
              </w:rPr>
              <w:t>0</w:t>
            </w:r>
          </w:p>
        </w:tc>
      </w:tr>
      <w:tr w:rsidR="0066482C" w:rsidTr="00C55A71">
        <w:trPr>
          <w:trHeight w:val="1662"/>
        </w:trPr>
        <w:tc>
          <w:tcPr>
            <w:tcW w:w="737" w:type="dxa"/>
            <w:vAlign w:val="center"/>
          </w:tcPr>
          <w:p w:rsidR="0066482C" w:rsidRDefault="0066482C" w:rsidP="005B720A">
            <w:pPr>
              <w:jc w:val="center"/>
            </w:pPr>
            <w:r>
              <w:lastRenderedPageBreak/>
              <w:t>7</w:t>
            </w:r>
          </w:p>
        </w:tc>
        <w:tc>
          <w:tcPr>
            <w:tcW w:w="3610" w:type="dxa"/>
            <w:vAlign w:val="center"/>
          </w:tcPr>
          <w:p w:rsidR="0066482C" w:rsidRDefault="0066482C">
            <w:pPr>
              <w:ind w:left="114"/>
              <w:jc w:val="center"/>
            </w:pPr>
            <w:r>
              <w:t>Российская Федерация в лице Федерального агентства по управлению государственным имуществом</w:t>
            </w:r>
          </w:p>
        </w:tc>
        <w:tc>
          <w:tcPr>
            <w:tcW w:w="2977" w:type="dxa"/>
            <w:vAlign w:val="center"/>
          </w:tcPr>
          <w:p w:rsidR="0066482C" w:rsidRDefault="0066482C">
            <w:pPr>
              <w:jc w:val="center"/>
              <w:rPr>
                <w:rStyle w:val="SUBST"/>
                <w:b w:val="0"/>
                <w:i w:val="0"/>
              </w:rPr>
            </w:pPr>
            <w:r>
              <w:t>109012, Москва, Никольский пер., д.9</w:t>
            </w:r>
          </w:p>
        </w:tc>
        <w:tc>
          <w:tcPr>
            <w:tcW w:w="2193" w:type="dxa"/>
            <w:vAlign w:val="center"/>
          </w:tcPr>
          <w:p w:rsidR="0066482C" w:rsidRDefault="0066482C" w:rsidP="009B081A">
            <w:pPr>
              <w:jc w:val="center"/>
              <w:rPr>
                <w:rStyle w:val="SUBST"/>
                <w:b w:val="0"/>
                <w:i w:val="0"/>
              </w:rPr>
            </w:pPr>
            <w:r>
              <w:t>Лицо имеет право распоряжаться более чем 20% общего количества голосов, приходящихся на голосующие акции Общества</w:t>
            </w:r>
          </w:p>
        </w:tc>
        <w:tc>
          <w:tcPr>
            <w:tcW w:w="1501" w:type="dxa"/>
            <w:vAlign w:val="center"/>
          </w:tcPr>
          <w:p w:rsidR="0066482C" w:rsidRDefault="0066482C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02.05.2012</w:t>
            </w:r>
          </w:p>
        </w:tc>
        <w:tc>
          <w:tcPr>
            <w:tcW w:w="1976" w:type="dxa"/>
            <w:vAlign w:val="center"/>
          </w:tcPr>
          <w:p w:rsidR="0066482C" w:rsidRDefault="0066482C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100</w:t>
            </w:r>
          </w:p>
        </w:tc>
        <w:tc>
          <w:tcPr>
            <w:tcW w:w="2193" w:type="dxa"/>
            <w:vAlign w:val="center"/>
          </w:tcPr>
          <w:p w:rsidR="0066482C" w:rsidRDefault="0066482C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100</w:t>
            </w:r>
          </w:p>
        </w:tc>
      </w:tr>
      <w:tr w:rsidR="0066482C" w:rsidTr="00C55A71">
        <w:trPr>
          <w:trHeight w:val="1662"/>
        </w:trPr>
        <w:tc>
          <w:tcPr>
            <w:tcW w:w="737" w:type="dxa"/>
            <w:vAlign w:val="center"/>
          </w:tcPr>
          <w:p w:rsidR="0066482C" w:rsidRDefault="0066482C">
            <w:pPr>
              <w:jc w:val="center"/>
            </w:pPr>
            <w:r>
              <w:t>8</w:t>
            </w:r>
          </w:p>
        </w:tc>
        <w:tc>
          <w:tcPr>
            <w:tcW w:w="3610" w:type="dxa"/>
            <w:vAlign w:val="center"/>
          </w:tcPr>
          <w:p w:rsidR="0066482C" w:rsidRDefault="0066482C">
            <w:pPr>
              <w:ind w:left="114"/>
              <w:jc w:val="center"/>
            </w:pPr>
            <w:r>
              <w:t>Открытое акционерное общество «Центральное конструкторское бюро транспортного машиностроения»</w:t>
            </w:r>
          </w:p>
        </w:tc>
        <w:tc>
          <w:tcPr>
            <w:tcW w:w="2977" w:type="dxa"/>
            <w:vAlign w:val="center"/>
          </w:tcPr>
          <w:p w:rsidR="0066482C" w:rsidRDefault="0066482C">
            <w:pPr>
              <w:jc w:val="center"/>
            </w:pPr>
            <w:r>
              <w:t>170003, г. Тверь, Петербургское шоссе, д.45в</w:t>
            </w:r>
          </w:p>
        </w:tc>
        <w:tc>
          <w:tcPr>
            <w:tcW w:w="2193" w:type="dxa"/>
            <w:vAlign w:val="center"/>
          </w:tcPr>
          <w:p w:rsidR="0066482C" w:rsidRDefault="0066482C" w:rsidP="002B3F41">
            <w:pPr>
              <w:jc w:val="center"/>
            </w:pPr>
            <w:r>
              <w:rPr>
                <w:rStyle w:val="SUBST"/>
                <w:b w:val="0"/>
                <w:i w:val="0"/>
              </w:rPr>
              <w:t>Общество распоряжается более чем 20 процентами общего количества голосов, приходящихся на акции (вклады, доли), составляющие уставный (складочный) капитал данного лица</w:t>
            </w:r>
          </w:p>
        </w:tc>
        <w:tc>
          <w:tcPr>
            <w:tcW w:w="1501" w:type="dxa"/>
            <w:vAlign w:val="center"/>
          </w:tcPr>
          <w:p w:rsidR="0066482C" w:rsidRDefault="0066482C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11.09.2012</w:t>
            </w:r>
          </w:p>
        </w:tc>
        <w:tc>
          <w:tcPr>
            <w:tcW w:w="1976" w:type="dxa"/>
            <w:vAlign w:val="center"/>
          </w:tcPr>
          <w:p w:rsidR="0066482C" w:rsidRDefault="0066482C" w:rsidP="004002D0">
            <w:pPr>
              <w:jc w:val="center"/>
              <w:rPr>
                <w:rStyle w:val="SUBST"/>
                <w:b w:val="0"/>
                <w:i w:val="0"/>
              </w:rPr>
            </w:pPr>
          </w:p>
        </w:tc>
        <w:tc>
          <w:tcPr>
            <w:tcW w:w="2193" w:type="dxa"/>
            <w:vAlign w:val="center"/>
          </w:tcPr>
          <w:p w:rsidR="0066482C" w:rsidRDefault="0066482C">
            <w:pPr>
              <w:jc w:val="center"/>
              <w:rPr>
                <w:rStyle w:val="SUBST"/>
                <w:b w:val="0"/>
                <w:i w:val="0"/>
              </w:rPr>
            </w:pPr>
          </w:p>
        </w:tc>
      </w:tr>
      <w:tr w:rsidR="0066482C" w:rsidTr="00C55A71">
        <w:trPr>
          <w:trHeight w:val="1662"/>
        </w:trPr>
        <w:tc>
          <w:tcPr>
            <w:tcW w:w="737" w:type="dxa"/>
            <w:vAlign w:val="center"/>
          </w:tcPr>
          <w:p w:rsidR="0066482C" w:rsidRDefault="0066482C">
            <w:pPr>
              <w:jc w:val="center"/>
            </w:pPr>
            <w:r>
              <w:t>9</w:t>
            </w:r>
          </w:p>
        </w:tc>
        <w:tc>
          <w:tcPr>
            <w:tcW w:w="3610" w:type="dxa"/>
            <w:vAlign w:val="center"/>
          </w:tcPr>
          <w:p w:rsidR="0066482C" w:rsidRDefault="0066482C" w:rsidP="00DB7243">
            <w:pPr>
              <w:ind w:left="114"/>
              <w:jc w:val="center"/>
            </w:pPr>
            <w:r>
              <w:t>Открытое акционерное общество «Особое конструкторское бюро противопожарной техники»</w:t>
            </w:r>
          </w:p>
        </w:tc>
        <w:tc>
          <w:tcPr>
            <w:tcW w:w="2977" w:type="dxa"/>
            <w:vAlign w:val="center"/>
          </w:tcPr>
          <w:p w:rsidR="0066482C" w:rsidRDefault="0066482C">
            <w:pPr>
              <w:jc w:val="center"/>
            </w:pPr>
            <w:r>
              <w:t>172003, Тверская обл., г. Торжок-3, Ленинградское шоссе, д.40</w:t>
            </w:r>
          </w:p>
        </w:tc>
        <w:tc>
          <w:tcPr>
            <w:tcW w:w="2193" w:type="dxa"/>
            <w:vAlign w:val="center"/>
          </w:tcPr>
          <w:p w:rsidR="0066482C" w:rsidRDefault="0066482C" w:rsidP="002B3F41">
            <w:pPr>
              <w:jc w:val="center"/>
            </w:pPr>
            <w:r>
              <w:rPr>
                <w:rStyle w:val="SUBST"/>
                <w:b w:val="0"/>
                <w:i w:val="0"/>
              </w:rPr>
              <w:t>Общество распоряжается более чем 20 процентами общего количества голосов, приходящихся на акции (вклады, доли), составляющие уставный (складочный) капитал данного лица</w:t>
            </w:r>
          </w:p>
        </w:tc>
        <w:tc>
          <w:tcPr>
            <w:tcW w:w="1501" w:type="dxa"/>
            <w:vAlign w:val="center"/>
          </w:tcPr>
          <w:p w:rsidR="0066482C" w:rsidRDefault="0066482C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14.09.2012</w:t>
            </w:r>
          </w:p>
        </w:tc>
        <w:tc>
          <w:tcPr>
            <w:tcW w:w="1976" w:type="dxa"/>
            <w:vAlign w:val="center"/>
          </w:tcPr>
          <w:p w:rsidR="0066482C" w:rsidRDefault="0066482C">
            <w:pPr>
              <w:jc w:val="center"/>
              <w:rPr>
                <w:rStyle w:val="SUBST"/>
                <w:b w:val="0"/>
                <w:i w:val="0"/>
              </w:rPr>
            </w:pPr>
          </w:p>
        </w:tc>
        <w:tc>
          <w:tcPr>
            <w:tcW w:w="2193" w:type="dxa"/>
            <w:vAlign w:val="center"/>
          </w:tcPr>
          <w:p w:rsidR="0066482C" w:rsidRDefault="0066482C">
            <w:pPr>
              <w:jc w:val="center"/>
              <w:rPr>
                <w:rStyle w:val="SUBST"/>
                <w:b w:val="0"/>
                <w:i w:val="0"/>
              </w:rPr>
            </w:pPr>
          </w:p>
        </w:tc>
      </w:tr>
      <w:tr w:rsidR="0066482C" w:rsidTr="00C55A71">
        <w:trPr>
          <w:trHeight w:val="1662"/>
        </w:trPr>
        <w:tc>
          <w:tcPr>
            <w:tcW w:w="737" w:type="dxa"/>
            <w:vAlign w:val="center"/>
          </w:tcPr>
          <w:p w:rsidR="0066482C" w:rsidRDefault="0066482C">
            <w:pPr>
              <w:jc w:val="center"/>
            </w:pPr>
            <w:r>
              <w:t>10</w:t>
            </w:r>
          </w:p>
        </w:tc>
        <w:tc>
          <w:tcPr>
            <w:tcW w:w="3610" w:type="dxa"/>
            <w:vAlign w:val="center"/>
          </w:tcPr>
          <w:p w:rsidR="0066482C" w:rsidRDefault="0066482C" w:rsidP="00DB7243">
            <w:pPr>
              <w:ind w:left="114"/>
              <w:jc w:val="center"/>
            </w:pPr>
            <w:r>
              <w:t>Открытое акционерное общество «Центральное конструкторское бюро «Геофизика»</w:t>
            </w:r>
          </w:p>
        </w:tc>
        <w:tc>
          <w:tcPr>
            <w:tcW w:w="2977" w:type="dxa"/>
            <w:vAlign w:val="center"/>
          </w:tcPr>
          <w:p w:rsidR="0066482C" w:rsidRDefault="0066482C">
            <w:pPr>
              <w:jc w:val="center"/>
            </w:pPr>
            <w:r>
              <w:t>660041 г. Красноярск, ул.Академика Киренского, д.89</w:t>
            </w:r>
          </w:p>
        </w:tc>
        <w:tc>
          <w:tcPr>
            <w:tcW w:w="2193" w:type="dxa"/>
            <w:vAlign w:val="center"/>
          </w:tcPr>
          <w:p w:rsidR="0066482C" w:rsidRDefault="0066482C" w:rsidP="002B3F41">
            <w:pPr>
              <w:jc w:val="center"/>
            </w:pPr>
            <w:r>
              <w:rPr>
                <w:rStyle w:val="SUBST"/>
                <w:b w:val="0"/>
                <w:i w:val="0"/>
              </w:rPr>
              <w:t>Общество распоряжается более чем 20 процентами общего количества голосов, приходящихся на акции (вклады, доли), составляющие уставный (складочный) капитал данного лица</w:t>
            </w:r>
          </w:p>
        </w:tc>
        <w:tc>
          <w:tcPr>
            <w:tcW w:w="1501" w:type="dxa"/>
            <w:vAlign w:val="center"/>
          </w:tcPr>
          <w:p w:rsidR="0066482C" w:rsidRDefault="0066482C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14.09.2012</w:t>
            </w:r>
          </w:p>
        </w:tc>
        <w:tc>
          <w:tcPr>
            <w:tcW w:w="1976" w:type="dxa"/>
            <w:vAlign w:val="center"/>
          </w:tcPr>
          <w:p w:rsidR="0066482C" w:rsidRDefault="0066482C">
            <w:pPr>
              <w:jc w:val="center"/>
              <w:rPr>
                <w:rStyle w:val="SUBST"/>
                <w:b w:val="0"/>
                <w:i w:val="0"/>
              </w:rPr>
            </w:pPr>
          </w:p>
        </w:tc>
        <w:tc>
          <w:tcPr>
            <w:tcW w:w="2193" w:type="dxa"/>
            <w:vAlign w:val="center"/>
          </w:tcPr>
          <w:p w:rsidR="0066482C" w:rsidRDefault="0066482C">
            <w:pPr>
              <w:jc w:val="center"/>
              <w:rPr>
                <w:rStyle w:val="SUBST"/>
                <w:b w:val="0"/>
                <w:i w:val="0"/>
              </w:rPr>
            </w:pPr>
          </w:p>
        </w:tc>
      </w:tr>
    </w:tbl>
    <w:p w:rsidR="005B720A" w:rsidRDefault="005B720A" w:rsidP="00A7185B"/>
    <w:p w:rsidR="005B720A" w:rsidRPr="00E51409" w:rsidRDefault="005B720A" w:rsidP="005B720A">
      <w:pPr>
        <w:jc w:val="center"/>
        <w:rPr>
          <w:b/>
          <w:bCs/>
        </w:rPr>
      </w:pPr>
      <w:r>
        <w:br w:type="page"/>
      </w:r>
      <w:r w:rsidRPr="00E51409">
        <w:rPr>
          <w:b/>
          <w:bCs/>
        </w:rPr>
        <w:lastRenderedPageBreak/>
        <w:t xml:space="preserve">II. Изменения, произошедшие в списке аффилированных лиц </w:t>
      </w:r>
      <w:r w:rsidR="00324E18">
        <w:rPr>
          <w:b/>
        </w:rPr>
        <w:t>открытого акционерного общества «Корпорация «Стратегические пункты управления»</w:t>
      </w:r>
      <w:r w:rsidR="00324E18">
        <w:rPr>
          <w:b/>
          <w:bCs/>
        </w:rPr>
        <w:t>,</w:t>
      </w:r>
    </w:p>
    <w:p w:rsidR="005B720A" w:rsidRPr="00E51409" w:rsidRDefault="00324E18" w:rsidP="005B720A">
      <w:pPr>
        <w:jc w:val="center"/>
        <w:rPr>
          <w:b/>
          <w:bCs/>
        </w:rPr>
      </w:pPr>
      <w:r>
        <w:rPr>
          <w:b/>
          <w:bCs/>
        </w:rPr>
        <w:t>за период</w:t>
      </w:r>
    </w:p>
    <w:p w:rsidR="005B720A" w:rsidRPr="00E51409" w:rsidRDefault="005B720A" w:rsidP="005B720A">
      <w:pPr>
        <w:jc w:val="center"/>
        <w:rPr>
          <w:b/>
          <w:bCs/>
        </w:rPr>
      </w:pPr>
    </w:p>
    <w:tbl>
      <w:tblPr>
        <w:tblW w:w="0" w:type="auto"/>
        <w:tblInd w:w="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"/>
        <w:gridCol w:w="323"/>
        <w:gridCol w:w="303"/>
        <w:gridCol w:w="454"/>
        <w:gridCol w:w="454"/>
        <w:gridCol w:w="251"/>
        <w:gridCol w:w="454"/>
        <w:gridCol w:w="454"/>
        <w:gridCol w:w="284"/>
        <w:gridCol w:w="454"/>
        <w:gridCol w:w="454"/>
        <w:gridCol w:w="454"/>
        <w:gridCol w:w="454"/>
        <w:gridCol w:w="284"/>
        <w:gridCol w:w="475"/>
        <w:gridCol w:w="375"/>
        <w:gridCol w:w="454"/>
        <w:gridCol w:w="454"/>
        <w:gridCol w:w="283"/>
        <w:gridCol w:w="454"/>
        <w:gridCol w:w="454"/>
        <w:gridCol w:w="236"/>
        <w:gridCol w:w="454"/>
        <w:gridCol w:w="454"/>
        <w:gridCol w:w="454"/>
        <w:gridCol w:w="454"/>
      </w:tblGrid>
      <w:tr w:rsidR="005B720A" w:rsidRPr="00E51409" w:rsidTr="004748DF"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  <w:r w:rsidRPr="00E51409">
              <w:rPr>
                <w:b/>
                <w:bCs/>
              </w:rPr>
              <w:t>с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</w:tcBorders>
          </w:tcPr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</w:p>
        </w:tc>
        <w:tc>
          <w:tcPr>
            <w:tcW w:w="454" w:type="dxa"/>
          </w:tcPr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  <w:r w:rsidRPr="00E51409">
              <w:rPr>
                <w:b/>
                <w:bCs/>
              </w:rPr>
              <w:t>0</w:t>
            </w:r>
          </w:p>
        </w:tc>
        <w:tc>
          <w:tcPr>
            <w:tcW w:w="454" w:type="dxa"/>
          </w:tcPr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  <w:r w:rsidRPr="00E51409">
              <w:rPr>
                <w:b/>
                <w:bCs/>
              </w:rPr>
              <w:t>1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</w:p>
        </w:tc>
        <w:tc>
          <w:tcPr>
            <w:tcW w:w="454" w:type="dxa"/>
          </w:tcPr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  <w:r w:rsidRPr="00E51409">
              <w:rPr>
                <w:b/>
                <w:bCs/>
              </w:rPr>
              <w:t>0</w:t>
            </w:r>
          </w:p>
        </w:tc>
        <w:tc>
          <w:tcPr>
            <w:tcW w:w="454" w:type="dxa"/>
          </w:tcPr>
          <w:p w:rsidR="005B720A" w:rsidRPr="00E51409" w:rsidRDefault="00324E18" w:rsidP="00474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</w:p>
        </w:tc>
        <w:tc>
          <w:tcPr>
            <w:tcW w:w="454" w:type="dxa"/>
          </w:tcPr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  <w:r w:rsidRPr="00E51409">
              <w:rPr>
                <w:b/>
                <w:bCs/>
              </w:rPr>
              <w:t>2</w:t>
            </w:r>
          </w:p>
        </w:tc>
        <w:tc>
          <w:tcPr>
            <w:tcW w:w="454" w:type="dxa"/>
          </w:tcPr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  <w:r w:rsidRPr="00E51409">
              <w:rPr>
                <w:b/>
                <w:bCs/>
              </w:rPr>
              <w:t>0</w:t>
            </w:r>
          </w:p>
        </w:tc>
        <w:tc>
          <w:tcPr>
            <w:tcW w:w="454" w:type="dxa"/>
          </w:tcPr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54" w:type="dxa"/>
          </w:tcPr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  <w:r w:rsidRPr="00E51409">
              <w:rPr>
                <w:b/>
                <w:bCs/>
              </w:rPr>
              <w:t>по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</w:tcBorders>
          </w:tcPr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</w:p>
        </w:tc>
        <w:tc>
          <w:tcPr>
            <w:tcW w:w="454" w:type="dxa"/>
          </w:tcPr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  <w:r w:rsidRPr="00E51409">
              <w:rPr>
                <w:b/>
                <w:bCs/>
              </w:rPr>
              <w:t>3</w:t>
            </w:r>
          </w:p>
        </w:tc>
        <w:tc>
          <w:tcPr>
            <w:tcW w:w="454" w:type="dxa"/>
          </w:tcPr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  <w:r w:rsidRPr="00E5140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</w:p>
        </w:tc>
        <w:tc>
          <w:tcPr>
            <w:tcW w:w="454" w:type="dxa"/>
          </w:tcPr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  <w:r w:rsidRPr="00E51409">
              <w:rPr>
                <w:b/>
                <w:bCs/>
              </w:rPr>
              <w:t>0</w:t>
            </w:r>
          </w:p>
        </w:tc>
        <w:tc>
          <w:tcPr>
            <w:tcW w:w="454" w:type="dxa"/>
          </w:tcPr>
          <w:p w:rsidR="005B720A" w:rsidRPr="00E51409" w:rsidRDefault="00324E18" w:rsidP="00474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</w:p>
        </w:tc>
        <w:tc>
          <w:tcPr>
            <w:tcW w:w="454" w:type="dxa"/>
          </w:tcPr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  <w:r w:rsidRPr="00E51409">
              <w:rPr>
                <w:b/>
                <w:bCs/>
              </w:rPr>
              <w:t>2</w:t>
            </w:r>
          </w:p>
        </w:tc>
        <w:tc>
          <w:tcPr>
            <w:tcW w:w="454" w:type="dxa"/>
          </w:tcPr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  <w:r w:rsidRPr="00E51409">
              <w:rPr>
                <w:b/>
                <w:bCs/>
              </w:rPr>
              <w:t>0</w:t>
            </w:r>
          </w:p>
        </w:tc>
        <w:tc>
          <w:tcPr>
            <w:tcW w:w="454" w:type="dxa"/>
          </w:tcPr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54" w:type="dxa"/>
          </w:tcPr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5B720A" w:rsidRDefault="005B720A" w:rsidP="005B720A">
      <w:pPr>
        <w:ind w:left="708" w:firstLine="708"/>
        <w:jc w:val="both"/>
      </w:pPr>
    </w:p>
    <w:p w:rsidR="005B720A" w:rsidRDefault="005B720A" w:rsidP="005B720A"/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4"/>
        <w:gridCol w:w="5560"/>
        <w:gridCol w:w="2693"/>
        <w:gridCol w:w="4253"/>
      </w:tblGrid>
      <w:tr w:rsidR="005B720A" w:rsidRPr="00E51409" w:rsidTr="004748DF">
        <w:tc>
          <w:tcPr>
            <w:tcW w:w="2094" w:type="dxa"/>
          </w:tcPr>
          <w:p w:rsidR="005B720A" w:rsidRPr="00E51409" w:rsidRDefault="005B720A" w:rsidP="004748DF">
            <w:pPr>
              <w:jc w:val="center"/>
            </w:pPr>
            <w:r w:rsidRPr="00E51409">
              <w:t>№</w:t>
            </w:r>
          </w:p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  <w:r w:rsidRPr="00E51409">
              <w:t>п\п</w:t>
            </w:r>
          </w:p>
        </w:tc>
        <w:tc>
          <w:tcPr>
            <w:tcW w:w="5560" w:type="dxa"/>
          </w:tcPr>
          <w:p w:rsidR="005B720A" w:rsidRPr="00E51409" w:rsidRDefault="005B720A" w:rsidP="004748DF">
            <w:pPr>
              <w:jc w:val="center"/>
            </w:pPr>
            <w:r w:rsidRPr="00E51409">
              <w:t>Содержание изменения</w:t>
            </w:r>
          </w:p>
        </w:tc>
        <w:tc>
          <w:tcPr>
            <w:tcW w:w="2693" w:type="dxa"/>
          </w:tcPr>
          <w:p w:rsidR="005B720A" w:rsidRPr="00E51409" w:rsidRDefault="005B720A" w:rsidP="004748DF">
            <w:pPr>
              <w:jc w:val="center"/>
            </w:pPr>
            <w:r w:rsidRPr="00E51409">
              <w:t>Дата наступления изменения</w:t>
            </w:r>
          </w:p>
        </w:tc>
        <w:tc>
          <w:tcPr>
            <w:tcW w:w="4253" w:type="dxa"/>
          </w:tcPr>
          <w:p w:rsidR="005B720A" w:rsidRPr="00E51409" w:rsidRDefault="005B720A" w:rsidP="004748DF">
            <w:pPr>
              <w:jc w:val="center"/>
            </w:pPr>
            <w:r w:rsidRPr="00E51409">
              <w:t>Дата внесения изменения в список аффилированных лиц</w:t>
            </w:r>
          </w:p>
        </w:tc>
      </w:tr>
      <w:tr w:rsidR="005B720A" w:rsidRPr="00E51409" w:rsidTr="00CB08FA">
        <w:tc>
          <w:tcPr>
            <w:tcW w:w="2094" w:type="dxa"/>
            <w:vAlign w:val="center"/>
          </w:tcPr>
          <w:p w:rsidR="005B720A" w:rsidRPr="00CB08FA" w:rsidRDefault="002E78CB" w:rsidP="00CB08FA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B720A" w:rsidRPr="00CB08FA">
              <w:rPr>
                <w:b/>
              </w:rPr>
              <w:t>.</w:t>
            </w:r>
          </w:p>
        </w:tc>
        <w:tc>
          <w:tcPr>
            <w:tcW w:w="5560" w:type="dxa"/>
          </w:tcPr>
          <w:p w:rsidR="005B720A" w:rsidRPr="00A2633F" w:rsidRDefault="005B720A" w:rsidP="00CB08FA">
            <w:pPr>
              <w:pStyle w:val="a3"/>
              <w:jc w:val="both"/>
            </w:pPr>
            <w:r w:rsidRPr="00A2633F">
              <w:t>Исключение аффилированных лиц из списка в связи с избранием на</w:t>
            </w:r>
            <w:r w:rsidR="00481429">
              <w:t xml:space="preserve"> внеочередном</w:t>
            </w:r>
            <w:r w:rsidRPr="00A2633F">
              <w:t xml:space="preserve"> общем собрании акционеров</w:t>
            </w:r>
            <w:r w:rsidR="00481429">
              <w:t>,</w:t>
            </w:r>
            <w:r w:rsidRPr="00A2633F">
              <w:t xml:space="preserve"> нового состава Совета директоров </w:t>
            </w:r>
            <w:r w:rsidR="00CB08FA">
              <w:t>Общества</w:t>
            </w:r>
          </w:p>
        </w:tc>
        <w:tc>
          <w:tcPr>
            <w:tcW w:w="2693" w:type="dxa"/>
          </w:tcPr>
          <w:p w:rsidR="005B720A" w:rsidRPr="00E51409" w:rsidRDefault="005B720A" w:rsidP="004748DF">
            <w:pPr>
              <w:pStyle w:val="a3"/>
              <w:spacing w:before="20" w:after="20"/>
              <w:jc w:val="center"/>
              <w:rPr>
                <w:rStyle w:val="SUBST"/>
                <w:b w:val="0"/>
                <w:i w:val="0"/>
              </w:rPr>
            </w:pPr>
          </w:p>
          <w:p w:rsidR="005B720A" w:rsidRPr="00E51409" w:rsidRDefault="005B720A" w:rsidP="004748DF">
            <w:pPr>
              <w:pStyle w:val="a3"/>
              <w:spacing w:before="20" w:after="20"/>
              <w:jc w:val="center"/>
              <w:rPr>
                <w:rStyle w:val="SUBST"/>
                <w:b w:val="0"/>
                <w:i w:val="0"/>
              </w:rPr>
            </w:pPr>
            <w:r>
              <w:t>23</w:t>
            </w:r>
            <w:r w:rsidR="00CB08FA">
              <w:t>.08</w:t>
            </w:r>
            <w:r w:rsidRPr="00E51409">
              <w:t>.201</w:t>
            </w:r>
            <w:r>
              <w:t>2</w:t>
            </w:r>
          </w:p>
        </w:tc>
        <w:tc>
          <w:tcPr>
            <w:tcW w:w="4253" w:type="dxa"/>
          </w:tcPr>
          <w:p w:rsidR="005B720A" w:rsidRPr="00E51409" w:rsidRDefault="005B720A" w:rsidP="004748DF">
            <w:pPr>
              <w:jc w:val="center"/>
            </w:pPr>
          </w:p>
          <w:p w:rsidR="005B720A" w:rsidRPr="00E51409" w:rsidRDefault="00CB08FA" w:rsidP="004748DF">
            <w:pPr>
              <w:jc w:val="center"/>
            </w:pPr>
            <w:r>
              <w:t>30.09</w:t>
            </w:r>
            <w:r w:rsidR="005B720A" w:rsidRPr="00820924">
              <w:t>.</w:t>
            </w:r>
            <w:r w:rsidR="005B720A">
              <w:t>20</w:t>
            </w:r>
            <w:r w:rsidR="005B720A" w:rsidRPr="00820924">
              <w:t>1</w:t>
            </w:r>
            <w:r w:rsidR="005B720A">
              <w:t>2</w:t>
            </w:r>
          </w:p>
        </w:tc>
      </w:tr>
    </w:tbl>
    <w:p w:rsidR="005B720A" w:rsidRPr="00E51409" w:rsidRDefault="005B720A" w:rsidP="005B720A">
      <w:pPr>
        <w:ind w:left="708" w:firstLine="708"/>
        <w:jc w:val="both"/>
      </w:pPr>
    </w:p>
    <w:p w:rsidR="005B720A" w:rsidRPr="00E51409" w:rsidRDefault="005B720A" w:rsidP="005B720A">
      <w:pPr>
        <w:ind w:left="708" w:firstLine="708"/>
        <w:jc w:val="both"/>
      </w:pPr>
    </w:p>
    <w:p w:rsidR="005B720A" w:rsidRPr="00E51409" w:rsidRDefault="005B720A" w:rsidP="005B720A">
      <w:pPr>
        <w:ind w:left="708" w:firstLine="708"/>
        <w:jc w:val="center"/>
      </w:pPr>
      <w:r w:rsidRPr="00E51409">
        <w:t xml:space="preserve">Содержание сведений об аффилированных лицах  </w:t>
      </w:r>
      <w:r w:rsidRPr="00E51409">
        <w:rPr>
          <w:b/>
        </w:rPr>
        <w:t>до изменения</w:t>
      </w:r>
      <w:r w:rsidRPr="00E51409">
        <w:t>:</w:t>
      </w:r>
    </w:p>
    <w:p w:rsidR="005B720A" w:rsidRPr="00E51409" w:rsidRDefault="005B720A" w:rsidP="005B720A">
      <w:pPr>
        <w:ind w:left="708" w:firstLine="708"/>
        <w:jc w:val="both"/>
      </w:pPr>
    </w:p>
    <w:tbl>
      <w:tblPr>
        <w:tblW w:w="1466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2"/>
        <w:gridCol w:w="2514"/>
        <w:gridCol w:w="3402"/>
        <w:gridCol w:w="1810"/>
        <w:gridCol w:w="1820"/>
        <w:gridCol w:w="1898"/>
      </w:tblGrid>
      <w:tr w:rsidR="005B720A" w:rsidRPr="00E51409" w:rsidTr="004748DF">
        <w:tc>
          <w:tcPr>
            <w:tcW w:w="3222" w:type="dxa"/>
          </w:tcPr>
          <w:p w:rsidR="005B720A" w:rsidRPr="00E51409" w:rsidRDefault="005B720A" w:rsidP="004748DF">
            <w:pPr>
              <w:jc w:val="center"/>
            </w:pPr>
            <w:r w:rsidRPr="00E51409"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514" w:type="dxa"/>
          </w:tcPr>
          <w:p w:rsidR="005B720A" w:rsidRPr="00E51409" w:rsidRDefault="005B720A" w:rsidP="004748DF">
            <w:pPr>
              <w:jc w:val="center"/>
            </w:pPr>
            <w:r w:rsidRPr="00E51409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</w:tcPr>
          <w:p w:rsidR="005B720A" w:rsidRPr="00E51409" w:rsidRDefault="005B720A" w:rsidP="004748DF">
            <w:pPr>
              <w:jc w:val="center"/>
            </w:pPr>
            <w:r w:rsidRPr="00E51409">
              <w:t>Основание (основания), в силу которого лицо признается аффилированным</w:t>
            </w:r>
          </w:p>
        </w:tc>
        <w:tc>
          <w:tcPr>
            <w:tcW w:w="1810" w:type="dxa"/>
          </w:tcPr>
          <w:p w:rsidR="005B720A" w:rsidRPr="00E51409" w:rsidRDefault="005B720A" w:rsidP="004748DF">
            <w:pPr>
              <w:jc w:val="center"/>
            </w:pPr>
            <w:r w:rsidRPr="00E51409">
              <w:t>Дата наступления основания (оснований)</w:t>
            </w:r>
          </w:p>
        </w:tc>
        <w:tc>
          <w:tcPr>
            <w:tcW w:w="1820" w:type="dxa"/>
          </w:tcPr>
          <w:p w:rsidR="005B720A" w:rsidRPr="00E51409" w:rsidRDefault="005B720A" w:rsidP="004748DF">
            <w:pPr>
              <w:jc w:val="center"/>
            </w:pPr>
            <w:r w:rsidRPr="00E51409">
              <w:t>Доля участия аффилиро-ванного лица в уставном капитале Корпорации, %</w:t>
            </w:r>
          </w:p>
        </w:tc>
        <w:tc>
          <w:tcPr>
            <w:tcW w:w="1898" w:type="dxa"/>
          </w:tcPr>
          <w:p w:rsidR="005B720A" w:rsidRPr="00E51409" w:rsidRDefault="005B720A" w:rsidP="004748DF">
            <w:pPr>
              <w:jc w:val="center"/>
            </w:pPr>
            <w:r w:rsidRPr="00E51409">
              <w:t>Доля   принадлежащих аффилиро-ванному лицу обыкновенных акций</w:t>
            </w:r>
          </w:p>
          <w:p w:rsidR="005B720A" w:rsidRPr="00E51409" w:rsidRDefault="005B720A" w:rsidP="004748DF">
            <w:pPr>
              <w:jc w:val="center"/>
            </w:pPr>
            <w:r w:rsidRPr="00E51409">
              <w:t>Корпорации, %</w:t>
            </w:r>
          </w:p>
        </w:tc>
      </w:tr>
      <w:tr w:rsidR="005B720A" w:rsidRPr="00E51409" w:rsidTr="004748DF">
        <w:tc>
          <w:tcPr>
            <w:tcW w:w="3222" w:type="dxa"/>
          </w:tcPr>
          <w:p w:rsidR="005B720A" w:rsidRPr="00E51409" w:rsidRDefault="005B720A" w:rsidP="004748DF">
            <w:pPr>
              <w:jc w:val="center"/>
            </w:pPr>
            <w:r w:rsidRPr="00E51409">
              <w:t>2</w:t>
            </w:r>
          </w:p>
        </w:tc>
        <w:tc>
          <w:tcPr>
            <w:tcW w:w="2514" w:type="dxa"/>
          </w:tcPr>
          <w:p w:rsidR="005B720A" w:rsidRPr="00E51409" w:rsidRDefault="005B720A" w:rsidP="004748DF">
            <w:pPr>
              <w:jc w:val="center"/>
            </w:pPr>
            <w:r w:rsidRPr="00E51409">
              <w:t>3</w:t>
            </w:r>
          </w:p>
        </w:tc>
        <w:tc>
          <w:tcPr>
            <w:tcW w:w="3402" w:type="dxa"/>
          </w:tcPr>
          <w:p w:rsidR="005B720A" w:rsidRPr="00E51409" w:rsidRDefault="005B720A" w:rsidP="004748DF">
            <w:pPr>
              <w:jc w:val="center"/>
            </w:pPr>
            <w:r w:rsidRPr="00E51409">
              <w:t>4</w:t>
            </w:r>
          </w:p>
        </w:tc>
        <w:tc>
          <w:tcPr>
            <w:tcW w:w="1810" w:type="dxa"/>
          </w:tcPr>
          <w:p w:rsidR="005B720A" w:rsidRPr="00E51409" w:rsidRDefault="005B720A" w:rsidP="004748DF">
            <w:pPr>
              <w:jc w:val="center"/>
            </w:pPr>
            <w:r w:rsidRPr="00E51409">
              <w:t>5</w:t>
            </w:r>
          </w:p>
        </w:tc>
        <w:tc>
          <w:tcPr>
            <w:tcW w:w="1820" w:type="dxa"/>
          </w:tcPr>
          <w:p w:rsidR="005B720A" w:rsidRPr="00E51409" w:rsidRDefault="005B720A" w:rsidP="004748DF">
            <w:pPr>
              <w:jc w:val="center"/>
            </w:pPr>
            <w:r w:rsidRPr="00E51409">
              <w:t>6</w:t>
            </w:r>
          </w:p>
        </w:tc>
        <w:tc>
          <w:tcPr>
            <w:tcW w:w="1898" w:type="dxa"/>
          </w:tcPr>
          <w:p w:rsidR="005B720A" w:rsidRPr="00E51409" w:rsidRDefault="005B720A" w:rsidP="004748DF">
            <w:pPr>
              <w:jc w:val="center"/>
            </w:pPr>
            <w:r w:rsidRPr="00E51409">
              <w:t>7</w:t>
            </w:r>
          </w:p>
        </w:tc>
      </w:tr>
      <w:tr w:rsidR="00CB08FA" w:rsidRPr="00E51409" w:rsidTr="00CB08FA">
        <w:tc>
          <w:tcPr>
            <w:tcW w:w="3222" w:type="dxa"/>
            <w:vAlign w:val="center"/>
          </w:tcPr>
          <w:p w:rsidR="00CB08FA" w:rsidRPr="00D26781" w:rsidRDefault="00CB08FA" w:rsidP="00CB08FA">
            <w:pPr>
              <w:spacing w:before="20" w:after="20"/>
              <w:jc w:val="center"/>
              <w:rPr>
                <w:rStyle w:val="SUBST"/>
                <w:b w:val="0"/>
                <w:i w:val="0"/>
              </w:rPr>
            </w:pPr>
            <w:r>
              <w:t>Гошкадера Владимир Васильевич</w:t>
            </w:r>
          </w:p>
        </w:tc>
        <w:tc>
          <w:tcPr>
            <w:tcW w:w="2514" w:type="dxa"/>
            <w:vAlign w:val="center"/>
          </w:tcPr>
          <w:p w:rsidR="00CB08FA" w:rsidRDefault="00CB08FA" w:rsidP="00CB08FA">
            <w:pPr>
              <w:jc w:val="center"/>
            </w:pPr>
            <w:r w:rsidRPr="00323D80">
              <w:rPr>
                <w:rStyle w:val="SUBST"/>
                <w:b w:val="0"/>
                <w:i w:val="0"/>
              </w:rPr>
              <w:t>Москва</w:t>
            </w:r>
          </w:p>
        </w:tc>
        <w:tc>
          <w:tcPr>
            <w:tcW w:w="3402" w:type="dxa"/>
            <w:vAlign w:val="center"/>
          </w:tcPr>
          <w:p w:rsidR="00CB08FA" w:rsidRDefault="00CB08FA" w:rsidP="00CB08FA">
            <w:pPr>
              <w:jc w:val="center"/>
            </w:pPr>
            <w:r>
              <w:rPr>
                <w:rStyle w:val="SUBST"/>
                <w:b w:val="0"/>
                <w:i w:val="0"/>
              </w:rPr>
              <w:t>Лицо является председателем Совета директоров Общества</w:t>
            </w:r>
          </w:p>
        </w:tc>
        <w:tc>
          <w:tcPr>
            <w:tcW w:w="1810" w:type="dxa"/>
            <w:vAlign w:val="center"/>
          </w:tcPr>
          <w:p w:rsidR="00CB08FA" w:rsidRDefault="00CB08FA" w:rsidP="00CB08FA">
            <w:pPr>
              <w:jc w:val="center"/>
            </w:pPr>
            <w:r>
              <w:t>02.05</w:t>
            </w:r>
            <w:r w:rsidRPr="009F7C15">
              <w:t>.2011</w:t>
            </w:r>
          </w:p>
        </w:tc>
        <w:tc>
          <w:tcPr>
            <w:tcW w:w="1820" w:type="dxa"/>
            <w:vAlign w:val="center"/>
          </w:tcPr>
          <w:p w:rsidR="00CB08FA" w:rsidRPr="00E51409" w:rsidRDefault="00CB08FA" w:rsidP="00CB08FA">
            <w:pPr>
              <w:jc w:val="center"/>
            </w:pPr>
            <w:r>
              <w:t>-</w:t>
            </w:r>
          </w:p>
        </w:tc>
        <w:tc>
          <w:tcPr>
            <w:tcW w:w="1898" w:type="dxa"/>
            <w:vAlign w:val="center"/>
          </w:tcPr>
          <w:p w:rsidR="00CB08FA" w:rsidRPr="00E51409" w:rsidRDefault="00CB08FA" w:rsidP="00CB08FA">
            <w:pPr>
              <w:jc w:val="center"/>
            </w:pPr>
            <w:r>
              <w:t>-</w:t>
            </w:r>
          </w:p>
        </w:tc>
      </w:tr>
      <w:tr w:rsidR="00BC044F" w:rsidRPr="00E51409" w:rsidTr="00D64779">
        <w:trPr>
          <w:trHeight w:val="150"/>
        </w:trPr>
        <w:tc>
          <w:tcPr>
            <w:tcW w:w="3222" w:type="dxa"/>
            <w:vAlign w:val="center"/>
          </w:tcPr>
          <w:p w:rsidR="00BC044F" w:rsidRDefault="00BC044F" w:rsidP="004748DF">
            <w:pPr>
              <w:ind w:left="114"/>
            </w:pPr>
            <w:r>
              <w:t>Моисеев Константин Витальевич</w:t>
            </w:r>
          </w:p>
        </w:tc>
        <w:tc>
          <w:tcPr>
            <w:tcW w:w="2514" w:type="dxa"/>
            <w:vAlign w:val="center"/>
          </w:tcPr>
          <w:p w:rsidR="00BC044F" w:rsidRDefault="00BC044F" w:rsidP="004748DF">
            <w:pPr>
              <w:jc w:val="center"/>
            </w:pPr>
            <w:r>
              <w:rPr>
                <w:rStyle w:val="SUBST"/>
                <w:b w:val="0"/>
                <w:i w:val="0"/>
              </w:rPr>
              <w:t>Москва</w:t>
            </w:r>
          </w:p>
        </w:tc>
        <w:tc>
          <w:tcPr>
            <w:tcW w:w="3402" w:type="dxa"/>
            <w:vAlign w:val="center"/>
          </w:tcPr>
          <w:p w:rsidR="00BC044F" w:rsidRDefault="00BC044F" w:rsidP="004748DF">
            <w:pPr>
              <w:jc w:val="center"/>
            </w:pPr>
            <w:r>
              <w:rPr>
                <w:rStyle w:val="SUBST"/>
                <w:b w:val="0"/>
                <w:i w:val="0"/>
              </w:rPr>
              <w:t>Лицо является членом Совета директоров Общества</w:t>
            </w:r>
          </w:p>
        </w:tc>
        <w:tc>
          <w:tcPr>
            <w:tcW w:w="1810" w:type="dxa"/>
            <w:vAlign w:val="center"/>
          </w:tcPr>
          <w:p w:rsidR="00BC044F" w:rsidRDefault="00BC044F" w:rsidP="004748DF">
            <w:pPr>
              <w:jc w:val="center"/>
            </w:pPr>
            <w:r>
              <w:t>02.05.2012</w:t>
            </w:r>
          </w:p>
        </w:tc>
        <w:tc>
          <w:tcPr>
            <w:tcW w:w="1820" w:type="dxa"/>
          </w:tcPr>
          <w:p w:rsidR="00BC044F" w:rsidRDefault="00BC044F" w:rsidP="004748DF">
            <w:pPr>
              <w:jc w:val="center"/>
            </w:pPr>
          </w:p>
        </w:tc>
        <w:tc>
          <w:tcPr>
            <w:tcW w:w="1898" w:type="dxa"/>
          </w:tcPr>
          <w:p w:rsidR="00BC044F" w:rsidRDefault="00BC044F" w:rsidP="004748DF">
            <w:pPr>
              <w:jc w:val="center"/>
            </w:pPr>
          </w:p>
        </w:tc>
      </w:tr>
      <w:tr w:rsidR="00BC044F" w:rsidRPr="00E51409" w:rsidTr="00D64779">
        <w:trPr>
          <w:trHeight w:val="150"/>
        </w:trPr>
        <w:tc>
          <w:tcPr>
            <w:tcW w:w="3222" w:type="dxa"/>
            <w:vAlign w:val="center"/>
          </w:tcPr>
          <w:p w:rsidR="00BC044F" w:rsidRDefault="00BC044F" w:rsidP="004748DF">
            <w:pPr>
              <w:ind w:left="114"/>
            </w:pPr>
            <w:r>
              <w:t>Муракаев Ильнур Марсович</w:t>
            </w:r>
          </w:p>
        </w:tc>
        <w:tc>
          <w:tcPr>
            <w:tcW w:w="2514" w:type="dxa"/>
            <w:vAlign w:val="center"/>
          </w:tcPr>
          <w:p w:rsidR="00BC044F" w:rsidRDefault="00BC044F" w:rsidP="004748DF">
            <w:pPr>
              <w:jc w:val="center"/>
            </w:pPr>
            <w:r>
              <w:rPr>
                <w:rStyle w:val="SUBST"/>
                <w:b w:val="0"/>
                <w:i w:val="0"/>
              </w:rPr>
              <w:t>Москва</w:t>
            </w:r>
          </w:p>
        </w:tc>
        <w:tc>
          <w:tcPr>
            <w:tcW w:w="3402" w:type="dxa"/>
            <w:vAlign w:val="center"/>
          </w:tcPr>
          <w:p w:rsidR="00BC044F" w:rsidRDefault="00BC044F" w:rsidP="004748DF">
            <w:pPr>
              <w:jc w:val="center"/>
            </w:pPr>
            <w:r>
              <w:rPr>
                <w:rStyle w:val="SUBST"/>
                <w:b w:val="0"/>
                <w:i w:val="0"/>
              </w:rPr>
              <w:t>Лицо является членом Совета директоров Общества</w:t>
            </w:r>
          </w:p>
        </w:tc>
        <w:tc>
          <w:tcPr>
            <w:tcW w:w="1810" w:type="dxa"/>
            <w:vAlign w:val="center"/>
          </w:tcPr>
          <w:p w:rsidR="00BC044F" w:rsidRDefault="00BC044F" w:rsidP="004748DF">
            <w:pPr>
              <w:jc w:val="center"/>
            </w:pPr>
            <w:r>
              <w:t>02.05.2012</w:t>
            </w:r>
          </w:p>
        </w:tc>
        <w:tc>
          <w:tcPr>
            <w:tcW w:w="1820" w:type="dxa"/>
          </w:tcPr>
          <w:p w:rsidR="00BC044F" w:rsidRDefault="00BC044F" w:rsidP="004748DF">
            <w:pPr>
              <w:jc w:val="center"/>
            </w:pPr>
          </w:p>
        </w:tc>
        <w:tc>
          <w:tcPr>
            <w:tcW w:w="1898" w:type="dxa"/>
          </w:tcPr>
          <w:p w:rsidR="00BC044F" w:rsidRDefault="00BC044F" w:rsidP="004748DF">
            <w:pPr>
              <w:jc w:val="center"/>
            </w:pPr>
          </w:p>
        </w:tc>
      </w:tr>
      <w:tr w:rsidR="00BC044F" w:rsidRPr="00E51409" w:rsidTr="00D64779">
        <w:trPr>
          <w:trHeight w:val="150"/>
        </w:trPr>
        <w:tc>
          <w:tcPr>
            <w:tcW w:w="3222" w:type="dxa"/>
            <w:vAlign w:val="center"/>
          </w:tcPr>
          <w:p w:rsidR="00BC044F" w:rsidRDefault="00BC044F" w:rsidP="004748DF">
            <w:pPr>
              <w:ind w:left="114"/>
            </w:pPr>
            <w:r>
              <w:t>Каштан Михаил Иванович</w:t>
            </w:r>
          </w:p>
        </w:tc>
        <w:tc>
          <w:tcPr>
            <w:tcW w:w="2514" w:type="dxa"/>
            <w:vAlign w:val="center"/>
          </w:tcPr>
          <w:p w:rsidR="00BC044F" w:rsidRDefault="00BC044F" w:rsidP="004748DF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Москва</w:t>
            </w:r>
          </w:p>
        </w:tc>
        <w:tc>
          <w:tcPr>
            <w:tcW w:w="3402" w:type="dxa"/>
            <w:vAlign w:val="center"/>
          </w:tcPr>
          <w:p w:rsidR="00BC044F" w:rsidRDefault="00BC044F" w:rsidP="004748DF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Лицо является членом Совета директоров Общества</w:t>
            </w:r>
          </w:p>
        </w:tc>
        <w:tc>
          <w:tcPr>
            <w:tcW w:w="1810" w:type="dxa"/>
            <w:vAlign w:val="center"/>
          </w:tcPr>
          <w:p w:rsidR="00BC044F" w:rsidRDefault="00BC044F" w:rsidP="004748DF">
            <w:pPr>
              <w:jc w:val="center"/>
            </w:pPr>
            <w:r>
              <w:t>02.05.2012</w:t>
            </w:r>
          </w:p>
        </w:tc>
        <w:tc>
          <w:tcPr>
            <w:tcW w:w="1820" w:type="dxa"/>
          </w:tcPr>
          <w:p w:rsidR="00BC044F" w:rsidRDefault="00BC044F" w:rsidP="004748DF">
            <w:pPr>
              <w:jc w:val="center"/>
            </w:pPr>
          </w:p>
        </w:tc>
        <w:tc>
          <w:tcPr>
            <w:tcW w:w="1898" w:type="dxa"/>
          </w:tcPr>
          <w:p w:rsidR="00BC044F" w:rsidRDefault="00BC044F" w:rsidP="004748DF">
            <w:pPr>
              <w:jc w:val="center"/>
            </w:pPr>
          </w:p>
        </w:tc>
      </w:tr>
    </w:tbl>
    <w:p w:rsidR="005B720A" w:rsidRPr="00E51409" w:rsidRDefault="005B720A" w:rsidP="005B720A">
      <w:pPr>
        <w:jc w:val="both"/>
      </w:pPr>
    </w:p>
    <w:p w:rsidR="005B720A" w:rsidRPr="00E51409" w:rsidRDefault="005B720A" w:rsidP="005B720A">
      <w:pPr>
        <w:jc w:val="both"/>
      </w:pPr>
    </w:p>
    <w:p w:rsidR="005B720A" w:rsidRPr="00E51409" w:rsidRDefault="005B720A" w:rsidP="005B720A">
      <w:pPr>
        <w:jc w:val="center"/>
        <w:rPr>
          <w:b/>
          <w:bCs/>
        </w:rPr>
      </w:pPr>
    </w:p>
    <w:p w:rsidR="005B720A" w:rsidRPr="00E51409" w:rsidRDefault="005B720A" w:rsidP="005B720A">
      <w:pPr>
        <w:ind w:left="708" w:firstLine="708"/>
        <w:jc w:val="both"/>
      </w:pPr>
      <w:r w:rsidRPr="00E51409">
        <w:t xml:space="preserve">Содержание сведений об аффилированных лицах  </w:t>
      </w:r>
      <w:r w:rsidRPr="00E51409">
        <w:rPr>
          <w:b/>
        </w:rPr>
        <w:t>после изменения</w:t>
      </w:r>
      <w:r w:rsidRPr="00E51409">
        <w:t>:</w:t>
      </w:r>
      <w:r w:rsidR="00481429">
        <w:t xml:space="preserve"> </w:t>
      </w:r>
      <w:r w:rsidR="00481429">
        <w:rPr>
          <w:rStyle w:val="SUBST"/>
          <w:b w:val="0"/>
          <w:bCs/>
          <w:i w:val="0"/>
          <w:iCs/>
        </w:rPr>
        <w:t>не являются аффилированными лицами Общества</w:t>
      </w:r>
    </w:p>
    <w:p w:rsidR="0066482C" w:rsidRPr="002E78CB" w:rsidRDefault="0066482C" w:rsidP="002E78CB"/>
    <w:p w:rsidR="005B720A" w:rsidRPr="00481429" w:rsidRDefault="005B720A" w:rsidP="005B720A">
      <w:pPr>
        <w:jc w:val="center"/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4"/>
        <w:gridCol w:w="5560"/>
        <w:gridCol w:w="2693"/>
        <w:gridCol w:w="4253"/>
      </w:tblGrid>
      <w:tr w:rsidR="005B720A" w:rsidRPr="00E51409" w:rsidTr="004748DF">
        <w:tc>
          <w:tcPr>
            <w:tcW w:w="2094" w:type="dxa"/>
          </w:tcPr>
          <w:p w:rsidR="005B720A" w:rsidRPr="00E51409" w:rsidRDefault="005B720A" w:rsidP="004748DF">
            <w:pPr>
              <w:jc w:val="center"/>
            </w:pPr>
            <w:r w:rsidRPr="00E51409">
              <w:t>№</w:t>
            </w:r>
          </w:p>
          <w:p w:rsidR="005B720A" w:rsidRPr="00E51409" w:rsidRDefault="005B720A" w:rsidP="004748DF">
            <w:pPr>
              <w:jc w:val="center"/>
              <w:rPr>
                <w:b/>
                <w:bCs/>
              </w:rPr>
            </w:pPr>
            <w:r w:rsidRPr="00E51409">
              <w:t>п\п</w:t>
            </w:r>
          </w:p>
        </w:tc>
        <w:tc>
          <w:tcPr>
            <w:tcW w:w="5560" w:type="dxa"/>
          </w:tcPr>
          <w:p w:rsidR="005B720A" w:rsidRPr="00E51409" w:rsidRDefault="005B720A" w:rsidP="004748DF">
            <w:pPr>
              <w:jc w:val="center"/>
            </w:pPr>
            <w:r w:rsidRPr="00E51409">
              <w:t>Содержание изменения</w:t>
            </w:r>
          </w:p>
        </w:tc>
        <w:tc>
          <w:tcPr>
            <w:tcW w:w="2693" w:type="dxa"/>
          </w:tcPr>
          <w:p w:rsidR="005B720A" w:rsidRPr="00E51409" w:rsidRDefault="005B720A" w:rsidP="004748DF">
            <w:pPr>
              <w:jc w:val="center"/>
            </w:pPr>
            <w:r w:rsidRPr="00E51409">
              <w:t>Дата наступления изменения</w:t>
            </w:r>
          </w:p>
        </w:tc>
        <w:tc>
          <w:tcPr>
            <w:tcW w:w="4253" w:type="dxa"/>
          </w:tcPr>
          <w:p w:rsidR="005B720A" w:rsidRPr="00E51409" w:rsidRDefault="005B720A" w:rsidP="004748DF">
            <w:pPr>
              <w:jc w:val="center"/>
            </w:pPr>
            <w:r w:rsidRPr="00E51409">
              <w:t>Дата внесения изменения в список аффилированных лиц</w:t>
            </w:r>
          </w:p>
        </w:tc>
      </w:tr>
      <w:tr w:rsidR="00BC044F" w:rsidRPr="00E51409" w:rsidTr="00BC044F">
        <w:tc>
          <w:tcPr>
            <w:tcW w:w="2094" w:type="dxa"/>
            <w:vAlign w:val="center"/>
          </w:tcPr>
          <w:p w:rsidR="00BC044F" w:rsidRPr="00BC044F" w:rsidRDefault="002E78CB" w:rsidP="00BC04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C044F" w:rsidRPr="00BC044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560" w:type="dxa"/>
            <w:vAlign w:val="center"/>
          </w:tcPr>
          <w:p w:rsidR="00BC044F" w:rsidRPr="00A2633F" w:rsidRDefault="00BC044F" w:rsidP="00BC044F">
            <w:pPr>
              <w:pStyle w:val="a3"/>
              <w:jc w:val="center"/>
            </w:pPr>
            <w:r>
              <w:t>Внесение аффилированных лиц в список</w:t>
            </w:r>
            <w:r w:rsidRPr="00A2633F">
              <w:t xml:space="preserve"> в связи с избранием на</w:t>
            </w:r>
            <w:r w:rsidR="00481429">
              <w:t xml:space="preserve"> внеочередном</w:t>
            </w:r>
            <w:r w:rsidRPr="00A2633F">
              <w:t xml:space="preserve"> общем собрании акционеров</w:t>
            </w:r>
            <w:r w:rsidR="00481429">
              <w:t>,</w:t>
            </w:r>
            <w:r w:rsidRPr="00A2633F">
              <w:t xml:space="preserve"> нового состава Совета директоров </w:t>
            </w:r>
            <w:r>
              <w:t>Общества</w:t>
            </w:r>
          </w:p>
        </w:tc>
        <w:tc>
          <w:tcPr>
            <w:tcW w:w="2693" w:type="dxa"/>
            <w:vAlign w:val="center"/>
          </w:tcPr>
          <w:p w:rsidR="00BC044F" w:rsidRPr="00E51409" w:rsidRDefault="00BC044F" w:rsidP="00BC044F">
            <w:pPr>
              <w:pStyle w:val="a3"/>
              <w:spacing w:before="20" w:after="20"/>
              <w:jc w:val="center"/>
              <w:rPr>
                <w:rStyle w:val="SUBST"/>
                <w:b w:val="0"/>
                <w:i w:val="0"/>
              </w:rPr>
            </w:pPr>
            <w:r>
              <w:t>23.08</w:t>
            </w:r>
            <w:r w:rsidRPr="00E51409">
              <w:t>.201</w:t>
            </w:r>
            <w:r>
              <w:t>2</w:t>
            </w:r>
          </w:p>
        </w:tc>
        <w:tc>
          <w:tcPr>
            <w:tcW w:w="4253" w:type="dxa"/>
            <w:vAlign w:val="center"/>
          </w:tcPr>
          <w:p w:rsidR="00BC044F" w:rsidRPr="00E51409" w:rsidRDefault="00BC044F" w:rsidP="00BC044F">
            <w:pPr>
              <w:jc w:val="center"/>
            </w:pPr>
            <w:r>
              <w:t>30.09</w:t>
            </w:r>
            <w:r w:rsidRPr="00820924">
              <w:t>.</w:t>
            </w:r>
            <w:r>
              <w:t>20</w:t>
            </w:r>
            <w:r w:rsidRPr="00820924">
              <w:t>1</w:t>
            </w:r>
            <w:r>
              <w:t>2</w:t>
            </w:r>
          </w:p>
        </w:tc>
      </w:tr>
    </w:tbl>
    <w:p w:rsidR="005B720A" w:rsidRPr="00E51409" w:rsidRDefault="005B720A" w:rsidP="005B720A">
      <w:pPr>
        <w:ind w:left="708" w:firstLine="708"/>
        <w:jc w:val="both"/>
      </w:pPr>
    </w:p>
    <w:p w:rsidR="005B720A" w:rsidRPr="00E51409" w:rsidRDefault="005B720A" w:rsidP="005B720A">
      <w:pPr>
        <w:ind w:left="708" w:firstLine="708"/>
        <w:jc w:val="both"/>
      </w:pPr>
    </w:p>
    <w:p w:rsidR="00481429" w:rsidRDefault="005B720A" w:rsidP="00481429">
      <w:pPr>
        <w:ind w:left="708" w:firstLine="708"/>
        <w:jc w:val="center"/>
      </w:pPr>
      <w:r w:rsidRPr="00E51409">
        <w:lastRenderedPageBreak/>
        <w:t xml:space="preserve">Содержание сведений об аффилированных лицах  </w:t>
      </w:r>
      <w:r w:rsidRPr="00E51409">
        <w:rPr>
          <w:b/>
        </w:rPr>
        <w:t>до изменения</w:t>
      </w:r>
      <w:r w:rsidRPr="00E51409">
        <w:t>:</w:t>
      </w:r>
      <w:r w:rsidR="00481429">
        <w:t xml:space="preserve"> не являлись аффилированными лицами Общества</w:t>
      </w:r>
    </w:p>
    <w:p w:rsidR="005B720A" w:rsidRPr="00E51409" w:rsidRDefault="005B720A" w:rsidP="005B720A">
      <w:pPr>
        <w:jc w:val="both"/>
      </w:pPr>
    </w:p>
    <w:p w:rsidR="005B720A" w:rsidRPr="00E51409" w:rsidRDefault="005B720A" w:rsidP="002E78CB">
      <w:pPr>
        <w:rPr>
          <w:b/>
          <w:bCs/>
        </w:rPr>
      </w:pPr>
    </w:p>
    <w:p w:rsidR="005B720A" w:rsidRPr="00E51409" w:rsidRDefault="005B720A" w:rsidP="002E78CB">
      <w:pPr>
        <w:ind w:left="708" w:firstLine="708"/>
        <w:jc w:val="center"/>
      </w:pPr>
      <w:r w:rsidRPr="00E51409">
        <w:t xml:space="preserve">Содержание сведений об аффилированных лицах  </w:t>
      </w:r>
      <w:r w:rsidRPr="00E51409">
        <w:rPr>
          <w:b/>
        </w:rPr>
        <w:t>после изменения</w:t>
      </w:r>
      <w:r w:rsidRPr="00E51409">
        <w:t>:</w:t>
      </w:r>
    </w:p>
    <w:p w:rsidR="005B720A" w:rsidRPr="002E78CB" w:rsidRDefault="005B720A" w:rsidP="005B720A"/>
    <w:p w:rsidR="005B720A" w:rsidRDefault="005B720A" w:rsidP="005B720A">
      <w:pPr>
        <w:jc w:val="center"/>
        <w:rPr>
          <w:b/>
          <w:bCs/>
        </w:rPr>
      </w:pPr>
    </w:p>
    <w:tbl>
      <w:tblPr>
        <w:tblW w:w="1466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2"/>
        <w:gridCol w:w="2514"/>
        <w:gridCol w:w="3402"/>
        <w:gridCol w:w="1810"/>
        <w:gridCol w:w="1820"/>
        <w:gridCol w:w="1898"/>
      </w:tblGrid>
      <w:tr w:rsidR="002E78CB" w:rsidRPr="00E51409" w:rsidTr="004748DF">
        <w:tc>
          <w:tcPr>
            <w:tcW w:w="3222" w:type="dxa"/>
          </w:tcPr>
          <w:p w:rsidR="002E78CB" w:rsidRPr="00E51409" w:rsidRDefault="002E78CB" w:rsidP="004748DF">
            <w:pPr>
              <w:jc w:val="center"/>
            </w:pPr>
            <w:r w:rsidRPr="00E51409"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514" w:type="dxa"/>
          </w:tcPr>
          <w:p w:rsidR="002E78CB" w:rsidRPr="00E51409" w:rsidRDefault="002E78CB" w:rsidP="004748DF">
            <w:pPr>
              <w:jc w:val="center"/>
            </w:pPr>
            <w:r w:rsidRPr="00E51409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</w:tcPr>
          <w:p w:rsidR="002E78CB" w:rsidRPr="00E51409" w:rsidRDefault="002E78CB" w:rsidP="004748DF">
            <w:pPr>
              <w:jc w:val="center"/>
            </w:pPr>
            <w:r w:rsidRPr="00E51409">
              <w:t>Основание (основания), в силу которого лицо признается аффилированным</w:t>
            </w:r>
          </w:p>
        </w:tc>
        <w:tc>
          <w:tcPr>
            <w:tcW w:w="1810" w:type="dxa"/>
          </w:tcPr>
          <w:p w:rsidR="002E78CB" w:rsidRPr="00E51409" w:rsidRDefault="002E78CB" w:rsidP="004748DF">
            <w:pPr>
              <w:jc w:val="center"/>
            </w:pPr>
            <w:r w:rsidRPr="00E51409">
              <w:t>Дата наступления основания (оснований)</w:t>
            </w:r>
          </w:p>
        </w:tc>
        <w:tc>
          <w:tcPr>
            <w:tcW w:w="1820" w:type="dxa"/>
          </w:tcPr>
          <w:p w:rsidR="002E78CB" w:rsidRPr="00E51409" w:rsidRDefault="002E78CB" w:rsidP="004748DF">
            <w:pPr>
              <w:jc w:val="center"/>
            </w:pPr>
            <w:r w:rsidRPr="00E51409">
              <w:t>Доля участия аффилиро-ванного лица в уставном капитале Корпорации, %</w:t>
            </w:r>
          </w:p>
        </w:tc>
        <w:tc>
          <w:tcPr>
            <w:tcW w:w="1898" w:type="dxa"/>
          </w:tcPr>
          <w:p w:rsidR="002E78CB" w:rsidRPr="00E51409" w:rsidRDefault="002E78CB" w:rsidP="004748DF">
            <w:pPr>
              <w:jc w:val="center"/>
            </w:pPr>
            <w:r w:rsidRPr="00E51409">
              <w:t>Доля   принадлежащих аффилиро-ванному лицу обыкновенных акций</w:t>
            </w:r>
          </w:p>
          <w:p w:rsidR="002E78CB" w:rsidRPr="00E51409" w:rsidRDefault="002E78CB" w:rsidP="004748DF">
            <w:pPr>
              <w:jc w:val="center"/>
            </w:pPr>
            <w:r w:rsidRPr="00E51409">
              <w:t>Корпорации, %</w:t>
            </w:r>
          </w:p>
        </w:tc>
      </w:tr>
      <w:tr w:rsidR="002E78CB" w:rsidRPr="00E51409" w:rsidTr="004748DF">
        <w:tc>
          <w:tcPr>
            <w:tcW w:w="3222" w:type="dxa"/>
          </w:tcPr>
          <w:p w:rsidR="002E78CB" w:rsidRPr="00E51409" w:rsidRDefault="002E78CB" w:rsidP="004748DF">
            <w:pPr>
              <w:jc w:val="center"/>
            </w:pPr>
            <w:r w:rsidRPr="00E51409">
              <w:t>2</w:t>
            </w:r>
          </w:p>
        </w:tc>
        <w:tc>
          <w:tcPr>
            <w:tcW w:w="2514" w:type="dxa"/>
          </w:tcPr>
          <w:p w:rsidR="002E78CB" w:rsidRPr="00E51409" w:rsidRDefault="002E78CB" w:rsidP="004748DF">
            <w:pPr>
              <w:jc w:val="center"/>
            </w:pPr>
            <w:r w:rsidRPr="00E51409">
              <w:t>3</w:t>
            </w:r>
          </w:p>
        </w:tc>
        <w:tc>
          <w:tcPr>
            <w:tcW w:w="3402" w:type="dxa"/>
          </w:tcPr>
          <w:p w:rsidR="002E78CB" w:rsidRPr="00E51409" w:rsidRDefault="002E78CB" w:rsidP="004748DF">
            <w:pPr>
              <w:jc w:val="center"/>
            </w:pPr>
            <w:r w:rsidRPr="00E51409">
              <w:t>4</w:t>
            </w:r>
          </w:p>
        </w:tc>
        <w:tc>
          <w:tcPr>
            <w:tcW w:w="1810" w:type="dxa"/>
          </w:tcPr>
          <w:p w:rsidR="002E78CB" w:rsidRPr="00E51409" w:rsidRDefault="002E78CB" w:rsidP="004748DF">
            <w:pPr>
              <w:jc w:val="center"/>
            </w:pPr>
            <w:r w:rsidRPr="00E51409">
              <w:t>5</w:t>
            </w:r>
          </w:p>
        </w:tc>
        <w:tc>
          <w:tcPr>
            <w:tcW w:w="1820" w:type="dxa"/>
          </w:tcPr>
          <w:p w:rsidR="002E78CB" w:rsidRPr="00E51409" w:rsidRDefault="002E78CB" w:rsidP="004748DF">
            <w:pPr>
              <w:jc w:val="center"/>
            </w:pPr>
            <w:r w:rsidRPr="00E51409">
              <w:t>6</w:t>
            </w:r>
          </w:p>
        </w:tc>
        <w:tc>
          <w:tcPr>
            <w:tcW w:w="1898" w:type="dxa"/>
          </w:tcPr>
          <w:p w:rsidR="002E78CB" w:rsidRPr="00E51409" w:rsidRDefault="002E78CB" w:rsidP="004748DF">
            <w:pPr>
              <w:jc w:val="center"/>
            </w:pPr>
            <w:r w:rsidRPr="00E51409">
              <w:t>7</w:t>
            </w:r>
          </w:p>
        </w:tc>
      </w:tr>
      <w:tr w:rsidR="002E78CB" w:rsidRPr="00E51409" w:rsidTr="004748DF">
        <w:tc>
          <w:tcPr>
            <w:tcW w:w="3222" w:type="dxa"/>
            <w:vAlign w:val="center"/>
          </w:tcPr>
          <w:p w:rsidR="002E78CB" w:rsidRDefault="002E78CB" w:rsidP="004748DF">
            <w:pPr>
              <w:ind w:left="114"/>
            </w:pPr>
            <w:r>
              <w:t>Хайлов Михаил Николаевич</w:t>
            </w:r>
          </w:p>
        </w:tc>
        <w:tc>
          <w:tcPr>
            <w:tcW w:w="2514" w:type="dxa"/>
            <w:vAlign w:val="center"/>
          </w:tcPr>
          <w:p w:rsidR="002E78CB" w:rsidRDefault="002E78CB" w:rsidP="004748DF">
            <w:pPr>
              <w:jc w:val="center"/>
            </w:pPr>
            <w:r>
              <w:rPr>
                <w:rStyle w:val="SUBST"/>
                <w:b w:val="0"/>
                <w:i w:val="0"/>
              </w:rPr>
              <w:t>Москва</w:t>
            </w:r>
          </w:p>
        </w:tc>
        <w:tc>
          <w:tcPr>
            <w:tcW w:w="3402" w:type="dxa"/>
            <w:vAlign w:val="center"/>
          </w:tcPr>
          <w:p w:rsidR="002E78CB" w:rsidRDefault="002E78CB" w:rsidP="004748DF">
            <w:pPr>
              <w:jc w:val="center"/>
            </w:pPr>
            <w:r>
              <w:rPr>
                <w:rStyle w:val="SUBST"/>
                <w:b w:val="0"/>
                <w:i w:val="0"/>
              </w:rPr>
              <w:t>Лицо является членом Совета директоров Общества</w:t>
            </w:r>
          </w:p>
        </w:tc>
        <w:tc>
          <w:tcPr>
            <w:tcW w:w="1810" w:type="dxa"/>
            <w:vAlign w:val="center"/>
          </w:tcPr>
          <w:p w:rsidR="002E78CB" w:rsidRDefault="002E78CB" w:rsidP="004748DF">
            <w:pPr>
              <w:jc w:val="center"/>
            </w:pPr>
            <w:r w:rsidRPr="006B4BBB">
              <w:t>23.08.2012</w:t>
            </w:r>
          </w:p>
        </w:tc>
        <w:tc>
          <w:tcPr>
            <w:tcW w:w="1820" w:type="dxa"/>
          </w:tcPr>
          <w:p w:rsidR="002E78CB" w:rsidRPr="00E51409" w:rsidRDefault="002E78CB" w:rsidP="004748DF">
            <w:pPr>
              <w:jc w:val="center"/>
            </w:pPr>
            <w:r>
              <w:t>-</w:t>
            </w:r>
          </w:p>
        </w:tc>
        <w:tc>
          <w:tcPr>
            <w:tcW w:w="1898" w:type="dxa"/>
          </w:tcPr>
          <w:p w:rsidR="002E78CB" w:rsidRPr="00E51409" w:rsidRDefault="002E78CB" w:rsidP="004748DF">
            <w:pPr>
              <w:jc w:val="center"/>
            </w:pPr>
            <w:r>
              <w:t>-</w:t>
            </w:r>
          </w:p>
        </w:tc>
      </w:tr>
      <w:tr w:rsidR="002E78CB" w:rsidRPr="00E51409" w:rsidTr="004748DF">
        <w:tc>
          <w:tcPr>
            <w:tcW w:w="3222" w:type="dxa"/>
            <w:vAlign w:val="center"/>
          </w:tcPr>
          <w:p w:rsidR="002E78CB" w:rsidRDefault="002E78CB" w:rsidP="004748DF">
            <w:pPr>
              <w:ind w:left="114"/>
            </w:pPr>
            <w:r>
              <w:t>Баринов Сергей Анатольевич</w:t>
            </w:r>
          </w:p>
        </w:tc>
        <w:tc>
          <w:tcPr>
            <w:tcW w:w="2514" w:type="dxa"/>
            <w:vAlign w:val="center"/>
          </w:tcPr>
          <w:p w:rsidR="002E78CB" w:rsidRDefault="002E78CB" w:rsidP="004748DF">
            <w:pPr>
              <w:jc w:val="center"/>
            </w:pPr>
            <w:r>
              <w:rPr>
                <w:rStyle w:val="SUBST"/>
                <w:b w:val="0"/>
                <w:i w:val="0"/>
              </w:rPr>
              <w:t>Москва</w:t>
            </w:r>
          </w:p>
        </w:tc>
        <w:tc>
          <w:tcPr>
            <w:tcW w:w="3402" w:type="dxa"/>
            <w:vAlign w:val="center"/>
          </w:tcPr>
          <w:p w:rsidR="002E78CB" w:rsidRDefault="002E78CB" w:rsidP="004748DF">
            <w:pPr>
              <w:jc w:val="center"/>
            </w:pPr>
            <w:r>
              <w:rPr>
                <w:rStyle w:val="SUBST"/>
                <w:b w:val="0"/>
                <w:i w:val="0"/>
              </w:rPr>
              <w:t>Лицо является членом Совета директоров Общества</w:t>
            </w:r>
          </w:p>
        </w:tc>
        <w:tc>
          <w:tcPr>
            <w:tcW w:w="1810" w:type="dxa"/>
            <w:vAlign w:val="center"/>
          </w:tcPr>
          <w:p w:rsidR="002E78CB" w:rsidRDefault="002E78CB" w:rsidP="004748DF">
            <w:pPr>
              <w:jc w:val="center"/>
            </w:pPr>
            <w:r w:rsidRPr="006B4BBB">
              <w:t>23.08.2012</w:t>
            </w:r>
          </w:p>
        </w:tc>
        <w:tc>
          <w:tcPr>
            <w:tcW w:w="1820" w:type="dxa"/>
          </w:tcPr>
          <w:p w:rsidR="002E78CB" w:rsidRDefault="002E78CB" w:rsidP="004748DF">
            <w:pPr>
              <w:jc w:val="center"/>
            </w:pPr>
          </w:p>
        </w:tc>
        <w:tc>
          <w:tcPr>
            <w:tcW w:w="1898" w:type="dxa"/>
          </w:tcPr>
          <w:p w:rsidR="002E78CB" w:rsidRDefault="002E78CB" w:rsidP="004748DF">
            <w:pPr>
              <w:jc w:val="center"/>
            </w:pPr>
          </w:p>
        </w:tc>
      </w:tr>
      <w:tr w:rsidR="002E78CB" w:rsidRPr="00E51409" w:rsidTr="004748DF">
        <w:tc>
          <w:tcPr>
            <w:tcW w:w="3222" w:type="dxa"/>
            <w:vAlign w:val="center"/>
          </w:tcPr>
          <w:p w:rsidR="002E78CB" w:rsidRDefault="002E78CB" w:rsidP="004748DF">
            <w:pPr>
              <w:ind w:left="114"/>
            </w:pPr>
            <w:r>
              <w:t>Плешаков Олег Юрьевич</w:t>
            </w:r>
          </w:p>
        </w:tc>
        <w:tc>
          <w:tcPr>
            <w:tcW w:w="2514" w:type="dxa"/>
            <w:vAlign w:val="center"/>
          </w:tcPr>
          <w:p w:rsidR="002E78CB" w:rsidRDefault="002E78CB" w:rsidP="004748DF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Москва</w:t>
            </w:r>
          </w:p>
        </w:tc>
        <w:tc>
          <w:tcPr>
            <w:tcW w:w="3402" w:type="dxa"/>
            <w:vAlign w:val="center"/>
          </w:tcPr>
          <w:p w:rsidR="002E78CB" w:rsidRDefault="002E78CB" w:rsidP="004748DF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Лицо является членом Совета директоров Общества</w:t>
            </w:r>
          </w:p>
        </w:tc>
        <w:tc>
          <w:tcPr>
            <w:tcW w:w="1810" w:type="dxa"/>
            <w:vAlign w:val="center"/>
          </w:tcPr>
          <w:p w:rsidR="002E78CB" w:rsidRDefault="002E78CB" w:rsidP="004748DF">
            <w:pPr>
              <w:jc w:val="center"/>
            </w:pPr>
            <w:r w:rsidRPr="006B4BBB">
              <w:t>23.08.2012</w:t>
            </w:r>
          </w:p>
        </w:tc>
        <w:tc>
          <w:tcPr>
            <w:tcW w:w="1820" w:type="dxa"/>
          </w:tcPr>
          <w:p w:rsidR="002E78CB" w:rsidRDefault="002E78CB" w:rsidP="004748DF">
            <w:pPr>
              <w:jc w:val="center"/>
            </w:pPr>
          </w:p>
        </w:tc>
        <w:tc>
          <w:tcPr>
            <w:tcW w:w="1898" w:type="dxa"/>
          </w:tcPr>
          <w:p w:rsidR="002E78CB" w:rsidRDefault="002E78CB" w:rsidP="004748DF">
            <w:pPr>
              <w:jc w:val="center"/>
            </w:pPr>
          </w:p>
        </w:tc>
      </w:tr>
    </w:tbl>
    <w:p w:rsidR="00A7185B" w:rsidRDefault="00A7185B" w:rsidP="00A7185B"/>
    <w:p w:rsidR="002E78CB" w:rsidRPr="002E78CB" w:rsidRDefault="002E78CB" w:rsidP="002E78CB"/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4"/>
        <w:gridCol w:w="5560"/>
        <w:gridCol w:w="2693"/>
        <w:gridCol w:w="4253"/>
      </w:tblGrid>
      <w:tr w:rsidR="002E78CB" w:rsidRPr="00E51409" w:rsidTr="004748DF">
        <w:tc>
          <w:tcPr>
            <w:tcW w:w="2094" w:type="dxa"/>
          </w:tcPr>
          <w:p w:rsidR="002E78CB" w:rsidRPr="00E51409" w:rsidRDefault="002E78CB" w:rsidP="004748DF">
            <w:pPr>
              <w:jc w:val="center"/>
            </w:pPr>
            <w:r w:rsidRPr="00E51409">
              <w:t>№</w:t>
            </w:r>
          </w:p>
          <w:p w:rsidR="002E78CB" w:rsidRPr="00E51409" w:rsidRDefault="002E78CB" w:rsidP="004748DF">
            <w:pPr>
              <w:jc w:val="center"/>
              <w:rPr>
                <w:b/>
                <w:bCs/>
              </w:rPr>
            </w:pPr>
            <w:r w:rsidRPr="00E51409">
              <w:t>п\п</w:t>
            </w:r>
          </w:p>
        </w:tc>
        <w:tc>
          <w:tcPr>
            <w:tcW w:w="5560" w:type="dxa"/>
          </w:tcPr>
          <w:p w:rsidR="002E78CB" w:rsidRPr="00E51409" w:rsidRDefault="002E78CB" w:rsidP="004748DF">
            <w:pPr>
              <w:jc w:val="center"/>
            </w:pPr>
            <w:r w:rsidRPr="00E51409">
              <w:t>Содержание изменения</w:t>
            </w:r>
          </w:p>
        </w:tc>
        <w:tc>
          <w:tcPr>
            <w:tcW w:w="2693" w:type="dxa"/>
          </w:tcPr>
          <w:p w:rsidR="002E78CB" w:rsidRPr="00E51409" w:rsidRDefault="002E78CB" w:rsidP="004748DF">
            <w:pPr>
              <w:jc w:val="center"/>
            </w:pPr>
            <w:r w:rsidRPr="00E51409">
              <w:t>Дата наступления изменения</w:t>
            </w:r>
          </w:p>
        </w:tc>
        <w:tc>
          <w:tcPr>
            <w:tcW w:w="4253" w:type="dxa"/>
          </w:tcPr>
          <w:p w:rsidR="002E78CB" w:rsidRPr="00E51409" w:rsidRDefault="002E78CB" w:rsidP="004748DF">
            <w:pPr>
              <w:jc w:val="center"/>
            </w:pPr>
            <w:r w:rsidRPr="00E51409">
              <w:t>Дата внесения изменения в список аффилированных лиц</w:t>
            </w:r>
          </w:p>
        </w:tc>
      </w:tr>
      <w:tr w:rsidR="002E78CB" w:rsidRPr="00E51409" w:rsidTr="00F560D7">
        <w:tc>
          <w:tcPr>
            <w:tcW w:w="2094" w:type="dxa"/>
            <w:vAlign w:val="center"/>
          </w:tcPr>
          <w:p w:rsidR="002E78CB" w:rsidRPr="00BC044F" w:rsidRDefault="002E78CB" w:rsidP="004748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BC044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560" w:type="dxa"/>
          </w:tcPr>
          <w:p w:rsidR="002E78CB" w:rsidRPr="009907DC" w:rsidRDefault="002E78CB" w:rsidP="004748DF">
            <w:pPr>
              <w:pStyle w:val="a3"/>
            </w:pPr>
            <w:r w:rsidRPr="009907DC">
              <w:t>Внесение  в список сведений о юридических лицах:</w:t>
            </w:r>
          </w:p>
          <w:p w:rsidR="002E78CB" w:rsidRPr="009907DC" w:rsidRDefault="002E78CB" w:rsidP="00056627">
            <w:pPr>
              <w:pStyle w:val="a3"/>
            </w:pPr>
            <w:r w:rsidRPr="009907DC">
              <w:t xml:space="preserve">в связи </w:t>
            </w:r>
            <w:r>
              <w:t>с Распоряжением</w:t>
            </w:r>
            <w:r w:rsidR="00481429">
              <w:t xml:space="preserve"> Росимущества № </w:t>
            </w:r>
            <w:r w:rsidR="0066482C">
              <w:t xml:space="preserve">1426-р </w:t>
            </w:r>
            <w:r w:rsidR="00056627">
              <w:t>дсп</w:t>
            </w:r>
          </w:p>
        </w:tc>
        <w:tc>
          <w:tcPr>
            <w:tcW w:w="2693" w:type="dxa"/>
            <w:vAlign w:val="center"/>
          </w:tcPr>
          <w:p w:rsidR="002E78CB" w:rsidRPr="00E51409" w:rsidRDefault="002E78CB" w:rsidP="00F560D7">
            <w:pPr>
              <w:pStyle w:val="a3"/>
              <w:spacing w:before="20" w:after="20"/>
              <w:jc w:val="center"/>
              <w:rPr>
                <w:rStyle w:val="SUBST"/>
                <w:b w:val="0"/>
                <w:i w:val="0"/>
              </w:rPr>
            </w:pPr>
            <w:r>
              <w:t>23</w:t>
            </w:r>
            <w:r w:rsidR="00F560D7">
              <w:t>.08</w:t>
            </w:r>
            <w:r w:rsidRPr="00E51409">
              <w:t>.201</w:t>
            </w:r>
            <w:r>
              <w:t>2</w:t>
            </w:r>
          </w:p>
        </w:tc>
        <w:tc>
          <w:tcPr>
            <w:tcW w:w="4253" w:type="dxa"/>
            <w:vAlign w:val="center"/>
          </w:tcPr>
          <w:p w:rsidR="002E78CB" w:rsidRPr="00E51409" w:rsidRDefault="00F560D7" w:rsidP="00F560D7">
            <w:pPr>
              <w:jc w:val="center"/>
            </w:pPr>
            <w:r>
              <w:t>30.09</w:t>
            </w:r>
            <w:r w:rsidR="002E78CB" w:rsidRPr="00820924">
              <w:t>.</w:t>
            </w:r>
            <w:r w:rsidR="002E78CB">
              <w:t>20</w:t>
            </w:r>
            <w:r w:rsidR="002E78CB" w:rsidRPr="00820924">
              <w:t>1</w:t>
            </w:r>
            <w:r w:rsidR="002E78CB">
              <w:t>2</w:t>
            </w:r>
          </w:p>
        </w:tc>
      </w:tr>
    </w:tbl>
    <w:p w:rsidR="002E78CB" w:rsidRPr="00E51409" w:rsidRDefault="002E78CB" w:rsidP="002E78CB">
      <w:pPr>
        <w:ind w:left="708" w:firstLine="708"/>
        <w:jc w:val="both"/>
      </w:pPr>
    </w:p>
    <w:p w:rsidR="002E78CB" w:rsidRPr="00E51409" w:rsidRDefault="002E78CB" w:rsidP="002E78CB">
      <w:pPr>
        <w:ind w:left="708" w:firstLine="708"/>
        <w:jc w:val="both"/>
      </w:pPr>
    </w:p>
    <w:p w:rsidR="004002D0" w:rsidRDefault="004002D0" w:rsidP="0066482C"/>
    <w:p w:rsidR="002E78CB" w:rsidRPr="00E51409" w:rsidRDefault="004002D0" w:rsidP="002E78CB">
      <w:pPr>
        <w:ind w:left="708" w:firstLine="708"/>
        <w:jc w:val="center"/>
      </w:pPr>
      <w:r>
        <w:t>С</w:t>
      </w:r>
      <w:r w:rsidR="002E78CB" w:rsidRPr="00E51409">
        <w:t xml:space="preserve">одержание сведений об аффилированных лицах  </w:t>
      </w:r>
      <w:r w:rsidR="002E78CB" w:rsidRPr="00E51409">
        <w:rPr>
          <w:b/>
        </w:rPr>
        <w:t>до изменения</w:t>
      </w:r>
      <w:r w:rsidR="002E78CB" w:rsidRPr="00E51409">
        <w:t>:</w:t>
      </w:r>
      <w:r w:rsidR="00481429">
        <w:t xml:space="preserve"> не являлись аффилированными лицами Общества</w:t>
      </w:r>
    </w:p>
    <w:p w:rsidR="002E78CB" w:rsidRPr="00E51409" w:rsidRDefault="002E78CB" w:rsidP="002E78CB">
      <w:pPr>
        <w:ind w:left="708" w:firstLine="708"/>
        <w:jc w:val="both"/>
      </w:pPr>
    </w:p>
    <w:p w:rsidR="002E78CB" w:rsidRPr="00E51409" w:rsidRDefault="002E78CB" w:rsidP="002E78CB">
      <w:pPr>
        <w:rPr>
          <w:b/>
          <w:bCs/>
        </w:rPr>
      </w:pPr>
    </w:p>
    <w:p w:rsidR="002E78CB" w:rsidRPr="00E51409" w:rsidRDefault="002E78CB" w:rsidP="002E78CB">
      <w:pPr>
        <w:ind w:left="708" w:firstLine="708"/>
        <w:jc w:val="center"/>
      </w:pPr>
      <w:r w:rsidRPr="00E51409">
        <w:t xml:space="preserve">Содержание сведений об аффилированных лицах  </w:t>
      </w:r>
      <w:r w:rsidRPr="00E51409">
        <w:rPr>
          <w:b/>
        </w:rPr>
        <w:t>после изменения</w:t>
      </w:r>
      <w:r w:rsidRPr="00E51409">
        <w:t>:</w:t>
      </w:r>
    </w:p>
    <w:p w:rsidR="002E78CB" w:rsidRPr="002E78CB" w:rsidRDefault="002E78CB" w:rsidP="002E78CB"/>
    <w:tbl>
      <w:tblPr>
        <w:tblW w:w="1466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2"/>
        <w:gridCol w:w="2514"/>
        <w:gridCol w:w="3402"/>
        <w:gridCol w:w="1810"/>
        <w:gridCol w:w="1820"/>
        <w:gridCol w:w="1898"/>
      </w:tblGrid>
      <w:tr w:rsidR="002E78CB" w:rsidRPr="00E51409" w:rsidTr="004748DF">
        <w:tc>
          <w:tcPr>
            <w:tcW w:w="3222" w:type="dxa"/>
          </w:tcPr>
          <w:p w:rsidR="002E78CB" w:rsidRPr="00E51409" w:rsidRDefault="002E78CB" w:rsidP="004748DF">
            <w:pPr>
              <w:jc w:val="center"/>
            </w:pPr>
            <w:r w:rsidRPr="00E51409"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514" w:type="dxa"/>
          </w:tcPr>
          <w:p w:rsidR="002E78CB" w:rsidRPr="00E51409" w:rsidRDefault="002E78CB" w:rsidP="004748DF">
            <w:pPr>
              <w:jc w:val="center"/>
            </w:pPr>
            <w:r w:rsidRPr="00E51409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</w:tcPr>
          <w:p w:rsidR="002E78CB" w:rsidRPr="00E51409" w:rsidRDefault="002E78CB" w:rsidP="004748DF">
            <w:pPr>
              <w:jc w:val="center"/>
            </w:pPr>
            <w:r w:rsidRPr="00E51409">
              <w:t>Основание (основания), в силу которого лицо признается аффилированным</w:t>
            </w:r>
          </w:p>
        </w:tc>
        <w:tc>
          <w:tcPr>
            <w:tcW w:w="1810" w:type="dxa"/>
          </w:tcPr>
          <w:p w:rsidR="002E78CB" w:rsidRPr="00E51409" w:rsidRDefault="002E78CB" w:rsidP="004748DF">
            <w:pPr>
              <w:jc w:val="center"/>
            </w:pPr>
            <w:r w:rsidRPr="00E51409">
              <w:t>Дата наступления основания (оснований)</w:t>
            </w:r>
          </w:p>
        </w:tc>
        <w:tc>
          <w:tcPr>
            <w:tcW w:w="1820" w:type="dxa"/>
          </w:tcPr>
          <w:p w:rsidR="002E78CB" w:rsidRPr="00E51409" w:rsidRDefault="002E78CB" w:rsidP="004748DF">
            <w:pPr>
              <w:jc w:val="center"/>
            </w:pPr>
            <w:r w:rsidRPr="00E51409">
              <w:t>Доля участия аффилиро-ванного лица в уставном капитале Корпорации, %</w:t>
            </w:r>
          </w:p>
        </w:tc>
        <w:tc>
          <w:tcPr>
            <w:tcW w:w="1898" w:type="dxa"/>
          </w:tcPr>
          <w:p w:rsidR="002E78CB" w:rsidRPr="00E51409" w:rsidRDefault="002E78CB" w:rsidP="004748DF">
            <w:pPr>
              <w:jc w:val="center"/>
            </w:pPr>
            <w:r w:rsidRPr="00E51409">
              <w:t>Доля   принадлежащих аффилиро-ванному лицу обыкновенных акций</w:t>
            </w:r>
          </w:p>
          <w:p w:rsidR="002E78CB" w:rsidRPr="00E51409" w:rsidRDefault="002E78CB" w:rsidP="004748DF">
            <w:pPr>
              <w:jc w:val="center"/>
            </w:pPr>
            <w:r w:rsidRPr="00E51409">
              <w:t>Корпорации, %</w:t>
            </w:r>
          </w:p>
        </w:tc>
      </w:tr>
      <w:tr w:rsidR="002E78CB" w:rsidRPr="00E51409" w:rsidTr="004748DF">
        <w:tc>
          <w:tcPr>
            <w:tcW w:w="3222" w:type="dxa"/>
          </w:tcPr>
          <w:p w:rsidR="002E78CB" w:rsidRPr="00E51409" w:rsidRDefault="002E78CB" w:rsidP="004748DF">
            <w:pPr>
              <w:jc w:val="center"/>
            </w:pPr>
            <w:r w:rsidRPr="00E51409">
              <w:t>2</w:t>
            </w:r>
          </w:p>
        </w:tc>
        <w:tc>
          <w:tcPr>
            <w:tcW w:w="2514" w:type="dxa"/>
          </w:tcPr>
          <w:p w:rsidR="002E78CB" w:rsidRPr="00E51409" w:rsidRDefault="002E78CB" w:rsidP="004748DF">
            <w:pPr>
              <w:jc w:val="center"/>
            </w:pPr>
            <w:r w:rsidRPr="00E51409">
              <w:t>3</w:t>
            </w:r>
          </w:p>
        </w:tc>
        <w:tc>
          <w:tcPr>
            <w:tcW w:w="3402" w:type="dxa"/>
          </w:tcPr>
          <w:p w:rsidR="002E78CB" w:rsidRPr="00E51409" w:rsidRDefault="002E78CB" w:rsidP="004748DF">
            <w:pPr>
              <w:jc w:val="center"/>
            </w:pPr>
            <w:r w:rsidRPr="00E51409">
              <w:t>4</w:t>
            </w:r>
          </w:p>
        </w:tc>
        <w:tc>
          <w:tcPr>
            <w:tcW w:w="1810" w:type="dxa"/>
          </w:tcPr>
          <w:p w:rsidR="002E78CB" w:rsidRPr="00E51409" w:rsidRDefault="002E78CB" w:rsidP="004748DF">
            <w:pPr>
              <w:jc w:val="center"/>
            </w:pPr>
            <w:r w:rsidRPr="00E51409">
              <w:t>5</w:t>
            </w:r>
          </w:p>
        </w:tc>
        <w:tc>
          <w:tcPr>
            <w:tcW w:w="1820" w:type="dxa"/>
          </w:tcPr>
          <w:p w:rsidR="002E78CB" w:rsidRPr="00E51409" w:rsidRDefault="002E78CB" w:rsidP="004748DF">
            <w:pPr>
              <w:jc w:val="center"/>
            </w:pPr>
            <w:r w:rsidRPr="00E51409">
              <w:t>6</w:t>
            </w:r>
          </w:p>
        </w:tc>
        <w:tc>
          <w:tcPr>
            <w:tcW w:w="1898" w:type="dxa"/>
          </w:tcPr>
          <w:p w:rsidR="002E78CB" w:rsidRPr="00E51409" w:rsidRDefault="002E78CB" w:rsidP="004748DF">
            <w:pPr>
              <w:jc w:val="center"/>
            </w:pPr>
            <w:r w:rsidRPr="00E51409">
              <w:t>7</w:t>
            </w:r>
          </w:p>
        </w:tc>
      </w:tr>
      <w:tr w:rsidR="002E78CB" w:rsidRPr="00E51409" w:rsidTr="004748DF">
        <w:tc>
          <w:tcPr>
            <w:tcW w:w="3222" w:type="dxa"/>
            <w:vAlign w:val="center"/>
          </w:tcPr>
          <w:p w:rsidR="002E78CB" w:rsidRDefault="002E78CB" w:rsidP="004748DF">
            <w:pPr>
              <w:ind w:left="114"/>
              <w:jc w:val="center"/>
            </w:pPr>
            <w:r>
              <w:t xml:space="preserve">Открытое акционерное общество «Центральное конструкторское бюро транспортного </w:t>
            </w:r>
            <w:r>
              <w:lastRenderedPageBreak/>
              <w:t>машиностроения»</w:t>
            </w:r>
          </w:p>
        </w:tc>
        <w:tc>
          <w:tcPr>
            <w:tcW w:w="2514" w:type="dxa"/>
            <w:vAlign w:val="center"/>
          </w:tcPr>
          <w:p w:rsidR="002E78CB" w:rsidRDefault="002E78CB" w:rsidP="004748DF">
            <w:pPr>
              <w:jc w:val="center"/>
            </w:pPr>
            <w:r>
              <w:lastRenderedPageBreak/>
              <w:t>170003, г. Тверь, Петербургское шоссе, д.45в</w:t>
            </w:r>
          </w:p>
        </w:tc>
        <w:tc>
          <w:tcPr>
            <w:tcW w:w="3402" w:type="dxa"/>
            <w:vAlign w:val="center"/>
          </w:tcPr>
          <w:p w:rsidR="002E78CB" w:rsidRDefault="002E78CB" w:rsidP="004748DF">
            <w:pPr>
              <w:jc w:val="center"/>
            </w:pPr>
            <w:r>
              <w:rPr>
                <w:rStyle w:val="SUBST"/>
                <w:b w:val="0"/>
                <w:i w:val="0"/>
              </w:rPr>
              <w:t xml:space="preserve">Общество распоряжается более чем 20 процентами общего количества голосов, приходящихся на акции </w:t>
            </w:r>
            <w:r>
              <w:rPr>
                <w:rStyle w:val="SUBST"/>
                <w:b w:val="0"/>
                <w:i w:val="0"/>
              </w:rPr>
              <w:lastRenderedPageBreak/>
              <w:t>(вклады, доли), составляющие уставный (складочный) капитал данного лица</w:t>
            </w:r>
          </w:p>
        </w:tc>
        <w:tc>
          <w:tcPr>
            <w:tcW w:w="1810" w:type="dxa"/>
            <w:vAlign w:val="center"/>
          </w:tcPr>
          <w:p w:rsidR="002E78CB" w:rsidRDefault="002E78CB" w:rsidP="004748DF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lastRenderedPageBreak/>
              <w:t>11.09.2012</w:t>
            </w:r>
          </w:p>
        </w:tc>
        <w:tc>
          <w:tcPr>
            <w:tcW w:w="1820" w:type="dxa"/>
          </w:tcPr>
          <w:p w:rsidR="002E78CB" w:rsidRPr="00E51409" w:rsidRDefault="002E78CB" w:rsidP="004748DF">
            <w:pPr>
              <w:jc w:val="center"/>
            </w:pPr>
          </w:p>
        </w:tc>
        <w:tc>
          <w:tcPr>
            <w:tcW w:w="1898" w:type="dxa"/>
          </w:tcPr>
          <w:p w:rsidR="002E78CB" w:rsidRPr="00E51409" w:rsidRDefault="002E78CB" w:rsidP="004748DF">
            <w:pPr>
              <w:jc w:val="center"/>
            </w:pPr>
          </w:p>
        </w:tc>
      </w:tr>
      <w:tr w:rsidR="002E78CB" w:rsidRPr="00E51409" w:rsidTr="004748DF">
        <w:tc>
          <w:tcPr>
            <w:tcW w:w="3222" w:type="dxa"/>
            <w:vAlign w:val="center"/>
          </w:tcPr>
          <w:p w:rsidR="002E78CB" w:rsidRDefault="002E78CB" w:rsidP="004748DF">
            <w:pPr>
              <w:ind w:left="114"/>
              <w:jc w:val="center"/>
            </w:pPr>
            <w:r>
              <w:lastRenderedPageBreak/>
              <w:t>Открытое акционерное общество «Особое конструкторское бюро противопожарной техники»</w:t>
            </w:r>
          </w:p>
        </w:tc>
        <w:tc>
          <w:tcPr>
            <w:tcW w:w="2514" w:type="dxa"/>
            <w:vAlign w:val="center"/>
          </w:tcPr>
          <w:p w:rsidR="002E78CB" w:rsidRDefault="002E78CB" w:rsidP="004748DF">
            <w:pPr>
              <w:jc w:val="center"/>
            </w:pPr>
            <w:r>
              <w:t>172003, Тверская обл., г. Торжок-3, Ленинградское шоссе, д.40</w:t>
            </w:r>
          </w:p>
        </w:tc>
        <w:tc>
          <w:tcPr>
            <w:tcW w:w="3402" w:type="dxa"/>
            <w:vAlign w:val="center"/>
          </w:tcPr>
          <w:p w:rsidR="002E78CB" w:rsidRDefault="002E78CB" w:rsidP="004748DF">
            <w:pPr>
              <w:jc w:val="center"/>
            </w:pPr>
            <w:r>
              <w:rPr>
                <w:rStyle w:val="SUBST"/>
                <w:b w:val="0"/>
                <w:i w:val="0"/>
              </w:rPr>
              <w:t>Общество распоряжается более чем 20 процентами общего количества голосов, приходящихся на акции (вклады, доли), составляющие уставный (складочный) капитал данного лица</w:t>
            </w:r>
          </w:p>
        </w:tc>
        <w:tc>
          <w:tcPr>
            <w:tcW w:w="1810" w:type="dxa"/>
            <w:vAlign w:val="center"/>
          </w:tcPr>
          <w:p w:rsidR="002E78CB" w:rsidRDefault="002E78CB" w:rsidP="004748DF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14.09.2012</w:t>
            </w:r>
          </w:p>
        </w:tc>
        <w:tc>
          <w:tcPr>
            <w:tcW w:w="1820" w:type="dxa"/>
          </w:tcPr>
          <w:p w:rsidR="002E78CB" w:rsidRDefault="002E78CB" w:rsidP="004748DF">
            <w:pPr>
              <w:jc w:val="center"/>
            </w:pPr>
          </w:p>
        </w:tc>
        <w:tc>
          <w:tcPr>
            <w:tcW w:w="1898" w:type="dxa"/>
          </w:tcPr>
          <w:p w:rsidR="002E78CB" w:rsidRDefault="002E78CB" w:rsidP="004748DF">
            <w:pPr>
              <w:jc w:val="center"/>
            </w:pPr>
          </w:p>
        </w:tc>
      </w:tr>
      <w:tr w:rsidR="002E78CB" w:rsidRPr="00E51409" w:rsidTr="004748DF">
        <w:tc>
          <w:tcPr>
            <w:tcW w:w="3222" w:type="dxa"/>
            <w:vAlign w:val="center"/>
          </w:tcPr>
          <w:p w:rsidR="002E78CB" w:rsidRDefault="002E78CB" w:rsidP="004748DF">
            <w:pPr>
              <w:ind w:left="114"/>
              <w:jc w:val="center"/>
            </w:pPr>
            <w:r>
              <w:t>Открытое акционерное общество «Центральное конструкторское бюро «Геофизика»</w:t>
            </w:r>
          </w:p>
        </w:tc>
        <w:tc>
          <w:tcPr>
            <w:tcW w:w="2514" w:type="dxa"/>
            <w:vAlign w:val="center"/>
          </w:tcPr>
          <w:p w:rsidR="002E78CB" w:rsidRDefault="002E78CB" w:rsidP="004748DF">
            <w:pPr>
              <w:jc w:val="center"/>
            </w:pPr>
            <w:r>
              <w:t>660041 г. Красноярск, ул.Академика Киренского, д.89</w:t>
            </w:r>
          </w:p>
        </w:tc>
        <w:tc>
          <w:tcPr>
            <w:tcW w:w="3402" w:type="dxa"/>
            <w:vAlign w:val="center"/>
          </w:tcPr>
          <w:p w:rsidR="002E78CB" w:rsidRDefault="002E78CB" w:rsidP="004748DF">
            <w:pPr>
              <w:jc w:val="center"/>
            </w:pPr>
            <w:r>
              <w:rPr>
                <w:rStyle w:val="SUBST"/>
                <w:b w:val="0"/>
                <w:i w:val="0"/>
              </w:rPr>
              <w:t>Общество распоряжается более чем 20 процентами общего количества голосов, приходящихся на акции (вклады, доли), составляющие уставный (складочный) капитал данного лица</w:t>
            </w:r>
          </w:p>
        </w:tc>
        <w:tc>
          <w:tcPr>
            <w:tcW w:w="1810" w:type="dxa"/>
            <w:vAlign w:val="center"/>
          </w:tcPr>
          <w:p w:rsidR="002E78CB" w:rsidRDefault="002E78CB" w:rsidP="004748DF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14.09.2012</w:t>
            </w:r>
          </w:p>
        </w:tc>
        <w:tc>
          <w:tcPr>
            <w:tcW w:w="1820" w:type="dxa"/>
          </w:tcPr>
          <w:p w:rsidR="002E78CB" w:rsidRDefault="002E78CB" w:rsidP="004748DF">
            <w:pPr>
              <w:jc w:val="center"/>
            </w:pPr>
          </w:p>
        </w:tc>
        <w:tc>
          <w:tcPr>
            <w:tcW w:w="1898" w:type="dxa"/>
          </w:tcPr>
          <w:p w:rsidR="002E78CB" w:rsidRDefault="002E78CB" w:rsidP="004748DF">
            <w:pPr>
              <w:jc w:val="center"/>
            </w:pPr>
          </w:p>
        </w:tc>
      </w:tr>
    </w:tbl>
    <w:p w:rsidR="002E78CB" w:rsidRDefault="002E78CB" w:rsidP="002E78CB">
      <w:pPr>
        <w:jc w:val="center"/>
        <w:rPr>
          <w:lang w:val="en-US"/>
        </w:rPr>
      </w:pPr>
    </w:p>
    <w:p w:rsidR="002E78CB" w:rsidRDefault="002E78CB" w:rsidP="002E78CB">
      <w:pPr>
        <w:jc w:val="center"/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4"/>
        <w:gridCol w:w="5560"/>
        <w:gridCol w:w="2693"/>
        <w:gridCol w:w="4253"/>
      </w:tblGrid>
      <w:tr w:rsidR="00CD0977" w:rsidRPr="00E51409" w:rsidTr="002B0854">
        <w:tc>
          <w:tcPr>
            <w:tcW w:w="2094" w:type="dxa"/>
          </w:tcPr>
          <w:p w:rsidR="00CD0977" w:rsidRPr="00E51409" w:rsidRDefault="00CD0977" w:rsidP="002B0854">
            <w:pPr>
              <w:jc w:val="center"/>
            </w:pPr>
            <w:r w:rsidRPr="00E51409">
              <w:t>№</w:t>
            </w:r>
          </w:p>
          <w:p w:rsidR="00CD0977" w:rsidRPr="00E51409" w:rsidRDefault="00CD0977" w:rsidP="002B0854">
            <w:pPr>
              <w:jc w:val="center"/>
              <w:rPr>
                <w:b/>
                <w:bCs/>
              </w:rPr>
            </w:pPr>
            <w:r w:rsidRPr="00E51409">
              <w:t>п\п</w:t>
            </w:r>
          </w:p>
        </w:tc>
        <w:tc>
          <w:tcPr>
            <w:tcW w:w="5560" w:type="dxa"/>
          </w:tcPr>
          <w:p w:rsidR="00CD0977" w:rsidRPr="00E51409" w:rsidRDefault="00CD0977" w:rsidP="002B0854">
            <w:pPr>
              <w:jc w:val="center"/>
            </w:pPr>
            <w:r w:rsidRPr="00E51409">
              <w:t>Содержание изменения</w:t>
            </w:r>
          </w:p>
        </w:tc>
        <w:tc>
          <w:tcPr>
            <w:tcW w:w="2693" w:type="dxa"/>
          </w:tcPr>
          <w:p w:rsidR="00CD0977" w:rsidRPr="00E51409" w:rsidRDefault="00CD0977" w:rsidP="002B0854">
            <w:pPr>
              <w:jc w:val="center"/>
            </w:pPr>
            <w:r w:rsidRPr="00E51409">
              <w:t>Дата наступления изменения</w:t>
            </w:r>
          </w:p>
        </w:tc>
        <w:tc>
          <w:tcPr>
            <w:tcW w:w="4253" w:type="dxa"/>
          </w:tcPr>
          <w:p w:rsidR="00CD0977" w:rsidRPr="00E51409" w:rsidRDefault="00CD0977" w:rsidP="002B0854">
            <w:pPr>
              <w:jc w:val="center"/>
            </w:pPr>
            <w:r w:rsidRPr="00E51409">
              <w:t>Дата внесения изменения в список аффилированных лиц</w:t>
            </w:r>
          </w:p>
        </w:tc>
      </w:tr>
      <w:tr w:rsidR="00CD0977" w:rsidRPr="00E51409" w:rsidTr="002B0854">
        <w:tc>
          <w:tcPr>
            <w:tcW w:w="2094" w:type="dxa"/>
            <w:vAlign w:val="center"/>
          </w:tcPr>
          <w:p w:rsidR="00CD0977" w:rsidRPr="00BC044F" w:rsidRDefault="00CD0977" w:rsidP="002B08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BC044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560" w:type="dxa"/>
          </w:tcPr>
          <w:p w:rsidR="00CD0977" w:rsidRPr="009907DC" w:rsidRDefault="00CD0977" w:rsidP="00CD0977">
            <w:pPr>
              <w:pStyle w:val="a3"/>
            </w:pPr>
            <w:r w:rsidRPr="009907DC">
              <w:t xml:space="preserve">Внесение  в список </w:t>
            </w:r>
            <w:r>
              <w:t xml:space="preserve">изменений </w:t>
            </w:r>
            <w:r w:rsidRPr="009907DC">
              <w:t xml:space="preserve">о </w:t>
            </w:r>
            <w:r>
              <w:t xml:space="preserve">аффилированном лице </w:t>
            </w:r>
            <w:r w:rsidRPr="009907DC">
              <w:t xml:space="preserve">в </w:t>
            </w:r>
            <w:r w:rsidRPr="00A2633F">
              <w:t xml:space="preserve"> связи с избранием на</w:t>
            </w:r>
            <w:r>
              <w:t xml:space="preserve"> внеочередном</w:t>
            </w:r>
            <w:r w:rsidRPr="00A2633F">
              <w:t xml:space="preserve"> общем собрании акционеров</w:t>
            </w:r>
            <w:r>
              <w:t>,</w:t>
            </w:r>
            <w:r w:rsidRPr="00A2633F">
              <w:t xml:space="preserve"> нового состава Совета директоров </w:t>
            </w:r>
            <w:r>
              <w:t>Общества</w:t>
            </w:r>
          </w:p>
        </w:tc>
        <w:tc>
          <w:tcPr>
            <w:tcW w:w="2693" w:type="dxa"/>
            <w:vAlign w:val="center"/>
          </w:tcPr>
          <w:p w:rsidR="00CD0977" w:rsidRPr="00E51409" w:rsidRDefault="00CD0977" w:rsidP="002B0854">
            <w:pPr>
              <w:pStyle w:val="a3"/>
              <w:spacing w:before="20" w:after="20"/>
              <w:jc w:val="center"/>
              <w:rPr>
                <w:rStyle w:val="SUBST"/>
                <w:b w:val="0"/>
                <w:i w:val="0"/>
              </w:rPr>
            </w:pPr>
            <w:r>
              <w:t>23.08</w:t>
            </w:r>
            <w:r w:rsidRPr="00E51409">
              <w:t>.201</w:t>
            </w:r>
            <w:r>
              <w:t>2</w:t>
            </w:r>
          </w:p>
        </w:tc>
        <w:tc>
          <w:tcPr>
            <w:tcW w:w="4253" w:type="dxa"/>
            <w:vAlign w:val="center"/>
          </w:tcPr>
          <w:p w:rsidR="00CD0977" w:rsidRPr="00E51409" w:rsidRDefault="00CD0977" w:rsidP="002B0854">
            <w:pPr>
              <w:jc w:val="center"/>
            </w:pPr>
            <w:r>
              <w:t>30.09</w:t>
            </w:r>
            <w:r w:rsidRPr="00820924">
              <w:t>.</w:t>
            </w:r>
            <w:r>
              <w:t>20</w:t>
            </w:r>
            <w:r w:rsidRPr="00820924">
              <w:t>1</w:t>
            </w:r>
            <w:r>
              <w:t>2</w:t>
            </w:r>
          </w:p>
        </w:tc>
      </w:tr>
    </w:tbl>
    <w:p w:rsidR="002E78CB" w:rsidRDefault="002E78CB" w:rsidP="00A7185B"/>
    <w:p w:rsidR="00CD0977" w:rsidRDefault="00CD0977" w:rsidP="00A7185B"/>
    <w:p w:rsidR="00CD0977" w:rsidRPr="00E51409" w:rsidRDefault="00CD0977" w:rsidP="00CD0977">
      <w:pPr>
        <w:ind w:left="708" w:firstLine="708"/>
        <w:jc w:val="center"/>
      </w:pPr>
      <w:r w:rsidRPr="00E51409">
        <w:t xml:space="preserve">Содержание сведений об аффилированных лицах  </w:t>
      </w:r>
      <w:r w:rsidRPr="00E51409">
        <w:rPr>
          <w:b/>
        </w:rPr>
        <w:t>до изменения</w:t>
      </w:r>
      <w:r w:rsidRPr="00E51409">
        <w:t>:</w:t>
      </w:r>
    </w:p>
    <w:p w:rsidR="00CD0977" w:rsidRPr="00E51409" w:rsidRDefault="00CD0977" w:rsidP="00CD0977">
      <w:pPr>
        <w:ind w:left="708" w:firstLine="708"/>
        <w:jc w:val="both"/>
      </w:pPr>
    </w:p>
    <w:tbl>
      <w:tblPr>
        <w:tblW w:w="1466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2"/>
        <w:gridCol w:w="2514"/>
        <w:gridCol w:w="3402"/>
        <w:gridCol w:w="1810"/>
        <w:gridCol w:w="1820"/>
        <w:gridCol w:w="1898"/>
      </w:tblGrid>
      <w:tr w:rsidR="00CD0977" w:rsidRPr="00E51409" w:rsidTr="002B0854">
        <w:tc>
          <w:tcPr>
            <w:tcW w:w="3222" w:type="dxa"/>
          </w:tcPr>
          <w:p w:rsidR="00CD0977" w:rsidRPr="00E51409" w:rsidRDefault="00CD0977" w:rsidP="002B0854">
            <w:pPr>
              <w:jc w:val="center"/>
            </w:pPr>
            <w:r w:rsidRPr="00E51409"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514" w:type="dxa"/>
          </w:tcPr>
          <w:p w:rsidR="00CD0977" w:rsidRPr="00E51409" w:rsidRDefault="00CD0977" w:rsidP="002B0854">
            <w:pPr>
              <w:jc w:val="center"/>
            </w:pPr>
            <w:r w:rsidRPr="00E51409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</w:tcPr>
          <w:p w:rsidR="00CD0977" w:rsidRPr="00E51409" w:rsidRDefault="00CD0977" w:rsidP="002B0854">
            <w:pPr>
              <w:jc w:val="center"/>
            </w:pPr>
            <w:r w:rsidRPr="00E51409">
              <w:t>Основание (основания), в силу которого лицо признается аффилированным</w:t>
            </w:r>
          </w:p>
        </w:tc>
        <w:tc>
          <w:tcPr>
            <w:tcW w:w="1810" w:type="dxa"/>
          </w:tcPr>
          <w:p w:rsidR="00CD0977" w:rsidRPr="00E51409" w:rsidRDefault="00CD0977" w:rsidP="002B0854">
            <w:pPr>
              <w:jc w:val="center"/>
            </w:pPr>
            <w:r w:rsidRPr="00E51409">
              <w:t>Дата наступления основания (оснований)</w:t>
            </w:r>
          </w:p>
        </w:tc>
        <w:tc>
          <w:tcPr>
            <w:tcW w:w="1820" w:type="dxa"/>
          </w:tcPr>
          <w:p w:rsidR="00CD0977" w:rsidRPr="00E51409" w:rsidRDefault="00CD0977" w:rsidP="002B0854">
            <w:pPr>
              <w:jc w:val="center"/>
            </w:pPr>
            <w:r w:rsidRPr="00E51409">
              <w:t>Доля участия аффилиро-ванного лица в уставном капитале Корпорации, %</w:t>
            </w:r>
          </w:p>
        </w:tc>
        <w:tc>
          <w:tcPr>
            <w:tcW w:w="1898" w:type="dxa"/>
          </w:tcPr>
          <w:p w:rsidR="00CD0977" w:rsidRPr="00E51409" w:rsidRDefault="00CD0977" w:rsidP="002B0854">
            <w:pPr>
              <w:jc w:val="center"/>
            </w:pPr>
            <w:r w:rsidRPr="00E51409">
              <w:t>Доля   принадлежащих аффилиро-ванному лицу обыкновенных акций</w:t>
            </w:r>
          </w:p>
          <w:p w:rsidR="00CD0977" w:rsidRPr="00E51409" w:rsidRDefault="00CD0977" w:rsidP="002B0854">
            <w:pPr>
              <w:jc w:val="center"/>
            </w:pPr>
            <w:r w:rsidRPr="00E51409">
              <w:t>Корпорации, %</w:t>
            </w:r>
          </w:p>
        </w:tc>
      </w:tr>
      <w:tr w:rsidR="00CD0977" w:rsidRPr="00E51409" w:rsidTr="002B0854">
        <w:tc>
          <w:tcPr>
            <w:tcW w:w="3222" w:type="dxa"/>
          </w:tcPr>
          <w:p w:rsidR="00CD0977" w:rsidRPr="00E51409" w:rsidRDefault="00CD0977" w:rsidP="002B0854">
            <w:pPr>
              <w:jc w:val="center"/>
            </w:pPr>
            <w:r w:rsidRPr="00E51409">
              <w:t>2</w:t>
            </w:r>
          </w:p>
        </w:tc>
        <w:tc>
          <w:tcPr>
            <w:tcW w:w="2514" w:type="dxa"/>
          </w:tcPr>
          <w:p w:rsidR="00CD0977" w:rsidRPr="00E51409" w:rsidRDefault="00CD0977" w:rsidP="002B0854">
            <w:pPr>
              <w:jc w:val="center"/>
            </w:pPr>
            <w:r w:rsidRPr="00E51409">
              <w:t>3</w:t>
            </w:r>
          </w:p>
        </w:tc>
        <w:tc>
          <w:tcPr>
            <w:tcW w:w="3402" w:type="dxa"/>
          </w:tcPr>
          <w:p w:rsidR="00CD0977" w:rsidRPr="00E51409" w:rsidRDefault="00CD0977" w:rsidP="002B0854">
            <w:pPr>
              <w:jc w:val="center"/>
            </w:pPr>
            <w:r w:rsidRPr="00E51409">
              <w:t>4</w:t>
            </w:r>
          </w:p>
        </w:tc>
        <w:tc>
          <w:tcPr>
            <w:tcW w:w="1810" w:type="dxa"/>
          </w:tcPr>
          <w:p w:rsidR="00CD0977" w:rsidRPr="00E51409" w:rsidRDefault="00CD0977" w:rsidP="002B0854">
            <w:pPr>
              <w:jc w:val="center"/>
            </w:pPr>
            <w:r w:rsidRPr="00E51409">
              <w:t>5</w:t>
            </w:r>
          </w:p>
        </w:tc>
        <w:tc>
          <w:tcPr>
            <w:tcW w:w="1820" w:type="dxa"/>
          </w:tcPr>
          <w:p w:rsidR="00CD0977" w:rsidRPr="00E51409" w:rsidRDefault="00CD0977" w:rsidP="002B0854">
            <w:pPr>
              <w:jc w:val="center"/>
            </w:pPr>
            <w:r w:rsidRPr="00E51409">
              <w:t>6</w:t>
            </w:r>
          </w:p>
        </w:tc>
        <w:tc>
          <w:tcPr>
            <w:tcW w:w="1898" w:type="dxa"/>
          </w:tcPr>
          <w:p w:rsidR="00CD0977" w:rsidRPr="00E51409" w:rsidRDefault="00CD0977" w:rsidP="002B0854">
            <w:pPr>
              <w:jc w:val="center"/>
            </w:pPr>
            <w:r w:rsidRPr="00E51409">
              <w:t>7</w:t>
            </w:r>
          </w:p>
        </w:tc>
      </w:tr>
      <w:tr w:rsidR="00CD0977" w:rsidRPr="00E51409" w:rsidTr="00CD0977">
        <w:trPr>
          <w:trHeight w:val="511"/>
        </w:trPr>
        <w:tc>
          <w:tcPr>
            <w:tcW w:w="3222" w:type="dxa"/>
            <w:vMerge w:val="restart"/>
            <w:vAlign w:val="center"/>
          </w:tcPr>
          <w:p w:rsidR="00CD0977" w:rsidRDefault="00CD0977" w:rsidP="002B0854">
            <w:pPr>
              <w:ind w:left="114"/>
            </w:pPr>
            <w:r>
              <w:t>Полянский Владимир Иванович</w:t>
            </w:r>
          </w:p>
        </w:tc>
        <w:tc>
          <w:tcPr>
            <w:tcW w:w="2514" w:type="dxa"/>
            <w:vMerge w:val="restart"/>
            <w:vAlign w:val="center"/>
          </w:tcPr>
          <w:p w:rsidR="00CD0977" w:rsidRDefault="00CD0977" w:rsidP="002B0854">
            <w:pPr>
              <w:jc w:val="center"/>
            </w:pPr>
            <w:r>
              <w:rPr>
                <w:rStyle w:val="SUBST"/>
                <w:b w:val="0"/>
                <w:i w:val="0"/>
              </w:rPr>
              <w:t>Москва</w:t>
            </w:r>
          </w:p>
        </w:tc>
        <w:tc>
          <w:tcPr>
            <w:tcW w:w="3402" w:type="dxa"/>
            <w:vAlign w:val="center"/>
          </w:tcPr>
          <w:p w:rsidR="00CD0977" w:rsidRDefault="00CD0977" w:rsidP="002B0854">
            <w:pPr>
              <w:jc w:val="center"/>
            </w:pPr>
            <w:r>
              <w:rPr>
                <w:rStyle w:val="SUBST"/>
                <w:b w:val="0"/>
                <w:i w:val="0"/>
              </w:rPr>
              <w:t>Лицо является членом Совета директоров Общества</w:t>
            </w:r>
          </w:p>
        </w:tc>
        <w:tc>
          <w:tcPr>
            <w:tcW w:w="1810" w:type="dxa"/>
            <w:vMerge w:val="restart"/>
            <w:vAlign w:val="center"/>
          </w:tcPr>
          <w:p w:rsidR="00CD0977" w:rsidRDefault="00CD0977" w:rsidP="002B0854">
            <w:pPr>
              <w:jc w:val="center"/>
            </w:pPr>
            <w:r>
              <w:t>02.05.2012</w:t>
            </w:r>
          </w:p>
        </w:tc>
        <w:tc>
          <w:tcPr>
            <w:tcW w:w="1820" w:type="dxa"/>
            <w:vMerge w:val="restart"/>
          </w:tcPr>
          <w:p w:rsidR="00CD0977" w:rsidRPr="00E51409" w:rsidRDefault="00CD0977" w:rsidP="002B0854">
            <w:pPr>
              <w:jc w:val="center"/>
            </w:pPr>
            <w:r>
              <w:t>-</w:t>
            </w:r>
          </w:p>
        </w:tc>
        <w:tc>
          <w:tcPr>
            <w:tcW w:w="1898" w:type="dxa"/>
            <w:vMerge w:val="restart"/>
          </w:tcPr>
          <w:p w:rsidR="00CD0977" w:rsidRPr="00E51409" w:rsidRDefault="00CD0977" w:rsidP="002B0854">
            <w:pPr>
              <w:jc w:val="center"/>
            </w:pPr>
            <w:r>
              <w:t>-</w:t>
            </w:r>
          </w:p>
        </w:tc>
      </w:tr>
      <w:tr w:rsidR="00CD0977" w:rsidRPr="00E51409" w:rsidTr="002B0854">
        <w:trPr>
          <w:trHeight w:val="510"/>
        </w:trPr>
        <w:tc>
          <w:tcPr>
            <w:tcW w:w="3222" w:type="dxa"/>
            <w:vMerge/>
            <w:vAlign w:val="center"/>
          </w:tcPr>
          <w:p w:rsidR="00CD0977" w:rsidRDefault="00CD0977" w:rsidP="002B0854">
            <w:pPr>
              <w:ind w:left="114"/>
            </w:pPr>
          </w:p>
        </w:tc>
        <w:tc>
          <w:tcPr>
            <w:tcW w:w="2514" w:type="dxa"/>
            <w:vMerge/>
            <w:vAlign w:val="center"/>
          </w:tcPr>
          <w:p w:rsidR="00CD0977" w:rsidRDefault="00CD0977" w:rsidP="002B0854">
            <w:pPr>
              <w:jc w:val="center"/>
              <w:rPr>
                <w:rStyle w:val="SUBST"/>
                <w:b w:val="0"/>
                <w:i w:val="0"/>
              </w:rPr>
            </w:pPr>
          </w:p>
        </w:tc>
        <w:tc>
          <w:tcPr>
            <w:tcW w:w="3402" w:type="dxa"/>
            <w:vAlign w:val="center"/>
          </w:tcPr>
          <w:p w:rsidR="00CD0977" w:rsidRDefault="00CD0977" w:rsidP="002B0854">
            <w:pPr>
              <w:jc w:val="center"/>
            </w:pPr>
            <w:r>
              <w:t>Лицо осуществляет полномочия единоличного исполнительного органа акционерного общества – Генерального директора</w:t>
            </w:r>
          </w:p>
        </w:tc>
        <w:tc>
          <w:tcPr>
            <w:tcW w:w="1810" w:type="dxa"/>
            <w:vMerge/>
            <w:vAlign w:val="center"/>
          </w:tcPr>
          <w:p w:rsidR="00CD0977" w:rsidRDefault="00CD0977" w:rsidP="002B0854">
            <w:pPr>
              <w:jc w:val="center"/>
            </w:pPr>
          </w:p>
        </w:tc>
        <w:tc>
          <w:tcPr>
            <w:tcW w:w="1820" w:type="dxa"/>
            <w:vMerge/>
          </w:tcPr>
          <w:p w:rsidR="00CD0977" w:rsidRDefault="00CD0977" w:rsidP="002B0854">
            <w:pPr>
              <w:jc w:val="center"/>
            </w:pPr>
          </w:p>
        </w:tc>
        <w:tc>
          <w:tcPr>
            <w:tcW w:w="1898" w:type="dxa"/>
            <w:vMerge/>
          </w:tcPr>
          <w:p w:rsidR="00CD0977" w:rsidRDefault="00CD0977" w:rsidP="002B0854">
            <w:pPr>
              <w:jc w:val="center"/>
            </w:pPr>
          </w:p>
        </w:tc>
      </w:tr>
    </w:tbl>
    <w:p w:rsidR="00CD0977" w:rsidRDefault="00CD0977" w:rsidP="00A7185B"/>
    <w:p w:rsidR="00CD0977" w:rsidRDefault="00CD0977" w:rsidP="00A7185B"/>
    <w:p w:rsidR="00CD0977" w:rsidRDefault="00CD0977" w:rsidP="00A7185B"/>
    <w:p w:rsidR="00CD0977" w:rsidRDefault="00CD0977" w:rsidP="00A7185B"/>
    <w:p w:rsidR="00CD0977" w:rsidRPr="00E51409" w:rsidRDefault="00CD0977" w:rsidP="00CD0977">
      <w:pPr>
        <w:ind w:left="708" w:firstLine="708"/>
        <w:jc w:val="center"/>
      </w:pPr>
      <w:r w:rsidRPr="00E51409">
        <w:lastRenderedPageBreak/>
        <w:t xml:space="preserve">Содержание сведений об аффилированных лицах  </w:t>
      </w:r>
      <w:r w:rsidRPr="00E51409">
        <w:rPr>
          <w:b/>
        </w:rPr>
        <w:t>после изменения</w:t>
      </w:r>
      <w:r w:rsidRPr="00E51409">
        <w:t>:</w:t>
      </w:r>
    </w:p>
    <w:p w:rsidR="00CD0977" w:rsidRDefault="00CD0977" w:rsidP="00A7185B"/>
    <w:tbl>
      <w:tblPr>
        <w:tblW w:w="1466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2"/>
        <w:gridCol w:w="2514"/>
        <w:gridCol w:w="3402"/>
        <w:gridCol w:w="1810"/>
        <w:gridCol w:w="1820"/>
        <w:gridCol w:w="1898"/>
      </w:tblGrid>
      <w:tr w:rsidR="00CD0977" w:rsidRPr="00E51409" w:rsidTr="002B0854">
        <w:tc>
          <w:tcPr>
            <w:tcW w:w="3222" w:type="dxa"/>
          </w:tcPr>
          <w:p w:rsidR="00CD0977" w:rsidRPr="00E51409" w:rsidRDefault="00CD0977" w:rsidP="002B0854">
            <w:pPr>
              <w:jc w:val="center"/>
            </w:pPr>
            <w:r w:rsidRPr="00E51409">
              <w:t>2</w:t>
            </w:r>
          </w:p>
        </w:tc>
        <w:tc>
          <w:tcPr>
            <w:tcW w:w="2514" w:type="dxa"/>
          </w:tcPr>
          <w:p w:rsidR="00CD0977" w:rsidRPr="00E51409" w:rsidRDefault="00CD0977" w:rsidP="002B0854">
            <w:pPr>
              <w:jc w:val="center"/>
            </w:pPr>
            <w:r w:rsidRPr="00E51409">
              <w:t>3</w:t>
            </w:r>
          </w:p>
        </w:tc>
        <w:tc>
          <w:tcPr>
            <w:tcW w:w="3402" w:type="dxa"/>
          </w:tcPr>
          <w:p w:rsidR="00CD0977" w:rsidRPr="00E51409" w:rsidRDefault="00CD0977" w:rsidP="002B0854">
            <w:pPr>
              <w:jc w:val="center"/>
            </w:pPr>
            <w:r w:rsidRPr="00E51409">
              <w:t>4</w:t>
            </w:r>
          </w:p>
        </w:tc>
        <w:tc>
          <w:tcPr>
            <w:tcW w:w="1810" w:type="dxa"/>
          </w:tcPr>
          <w:p w:rsidR="00CD0977" w:rsidRPr="00E51409" w:rsidRDefault="00CD0977" w:rsidP="002B0854">
            <w:pPr>
              <w:jc w:val="center"/>
            </w:pPr>
            <w:r w:rsidRPr="00E51409">
              <w:t>5</w:t>
            </w:r>
          </w:p>
        </w:tc>
        <w:tc>
          <w:tcPr>
            <w:tcW w:w="1820" w:type="dxa"/>
          </w:tcPr>
          <w:p w:rsidR="00CD0977" w:rsidRPr="00E51409" w:rsidRDefault="00CD0977" w:rsidP="002B0854">
            <w:pPr>
              <w:jc w:val="center"/>
            </w:pPr>
            <w:r w:rsidRPr="00E51409">
              <w:t>6</w:t>
            </w:r>
          </w:p>
        </w:tc>
        <w:tc>
          <w:tcPr>
            <w:tcW w:w="1898" w:type="dxa"/>
          </w:tcPr>
          <w:p w:rsidR="00CD0977" w:rsidRPr="00E51409" w:rsidRDefault="00CD0977" w:rsidP="002B0854">
            <w:pPr>
              <w:jc w:val="center"/>
            </w:pPr>
            <w:r w:rsidRPr="00E51409">
              <w:t>7</w:t>
            </w:r>
          </w:p>
        </w:tc>
      </w:tr>
      <w:tr w:rsidR="00CD0977" w:rsidRPr="00E51409" w:rsidTr="002B0854">
        <w:trPr>
          <w:trHeight w:val="511"/>
        </w:trPr>
        <w:tc>
          <w:tcPr>
            <w:tcW w:w="3222" w:type="dxa"/>
            <w:vAlign w:val="center"/>
          </w:tcPr>
          <w:p w:rsidR="00CD0977" w:rsidRDefault="00CD0977" w:rsidP="002B0854">
            <w:pPr>
              <w:ind w:left="114"/>
            </w:pPr>
            <w:r>
              <w:t>Полянский Владимир Иванович</w:t>
            </w:r>
          </w:p>
        </w:tc>
        <w:tc>
          <w:tcPr>
            <w:tcW w:w="2514" w:type="dxa"/>
            <w:vAlign w:val="center"/>
          </w:tcPr>
          <w:p w:rsidR="00CD0977" w:rsidRDefault="00CD0977" w:rsidP="002B0854">
            <w:pPr>
              <w:jc w:val="center"/>
            </w:pPr>
            <w:r>
              <w:rPr>
                <w:rStyle w:val="SUBST"/>
                <w:b w:val="0"/>
                <w:i w:val="0"/>
              </w:rPr>
              <w:t>Москва</w:t>
            </w:r>
          </w:p>
        </w:tc>
        <w:tc>
          <w:tcPr>
            <w:tcW w:w="3402" w:type="dxa"/>
            <w:vAlign w:val="center"/>
          </w:tcPr>
          <w:p w:rsidR="00CD0977" w:rsidRDefault="00CD0977" w:rsidP="002B0854">
            <w:pPr>
              <w:jc w:val="center"/>
            </w:pPr>
            <w:r>
              <w:t>Лицо осуществляет полномочия единоличного исполнительного органа акционерного общества – Генерального директора</w:t>
            </w:r>
          </w:p>
        </w:tc>
        <w:tc>
          <w:tcPr>
            <w:tcW w:w="1810" w:type="dxa"/>
            <w:vAlign w:val="center"/>
          </w:tcPr>
          <w:p w:rsidR="00CD0977" w:rsidRDefault="00CD0977" w:rsidP="002B0854">
            <w:pPr>
              <w:jc w:val="center"/>
            </w:pPr>
            <w:r>
              <w:t>02.05.2012</w:t>
            </w:r>
          </w:p>
        </w:tc>
        <w:tc>
          <w:tcPr>
            <w:tcW w:w="1820" w:type="dxa"/>
          </w:tcPr>
          <w:p w:rsidR="00CD0977" w:rsidRPr="00E51409" w:rsidRDefault="00CD0977" w:rsidP="002B0854">
            <w:pPr>
              <w:jc w:val="center"/>
            </w:pPr>
            <w:r>
              <w:t>-</w:t>
            </w:r>
          </w:p>
        </w:tc>
        <w:tc>
          <w:tcPr>
            <w:tcW w:w="1898" w:type="dxa"/>
          </w:tcPr>
          <w:p w:rsidR="00CD0977" w:rsidRPr="00E51409" w:rsidRDefault="00CD0977" w:rsidP="002B0854">
            <w:pPr>
              <w:jc w:val="center"/>
            </w:pPr>
            <w:r>
              <w:t>-</w:t>
            </w:r>
          </w:p>
        </w:tc>
      </w:tr>
    </w:tbl>
    <w:p w:rsidR="00CD0977" w:rsidRDefault="00CD0977" w:rsidP="00A7185B"/>
    <w:sectPr w:rsidR="00CD0977" w:rsidSect="00E47327">
      <w:headerReference w:type="default" r:id="rId9"/>
      <w:pgSz w:w="16840" w:h="11907" w:orient="landscape" w:code="9"/>
      <w:pgMar w:top="284" w:right="851" w:bottom="851" w:left="851" w:header="397" w:footer="284" w:gutter="0"/>
      <w:cols w:space="709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648" w:rsidRDefault="00D32648">
      <w:r>
        <w:separator/>
      </w:r>
    </w:p>
  </w:endnote>
  <w:endnote w:type="continuationSeparator" w:id="0">
    <w:p w:rsidR="00D32648" w:rsidRDefault="00D3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648" w:rsidRDefault="00D32648">
      <w:r>
        <w:separator/>
      </w:r>
    </w:p>
  </w:footnote>
  <w:footnote w:type="continuationSeparator" w:id="0">
    <w:p w:rsidR="00D32648" w:rsidRDefault="00D3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3F7" w:rsidRDefault="00CA73F7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E742D"/>
    <w:multiLevelType w:val="hybridMultilevel"/>
    <w:tmpl w:val="7446FB82"/>
    <w:lvl w:ilvl="0" w:tplc="624EB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756"/>
    <w:rsid w:val="00032044"/>
    <w:rsid w:val="00056627"/>
    <w:rsid w:val="00093AA9"/>
    <w:rsid w:val="00122122"/>
    <w:rsid w:val="001B4D1D"/>
    <w:rsid w:val="001F0743"/>
    <w:rsid w:val="002B3F41"/>
    <w:rsid w:val="002E78CB"/>
    <w:rsid w:val="002F6BAF"/>
    <w:rsid w:val="00312451"/>
    <w:rsid w:val="003174A7"/>
    <w:rsid w:val="00323D80"/>
    <w:rsid w:val="00324E18"/>
    <w:rsid w:val="00362767"/>
    <w:rsid w:val="00392B4E"/>
    <w:rsid w:val="004002D0"/>
    <w:rsid w:val="00444E73"/>
    <w:rsid w:val="00481429"/>
    <w:rsid w:val="005B720A"/>
    <w:rsid w:val="006001E3"/>
    <w:rsid w:val="00605711"/>
    <w:rsid w:val="00627756"/>
    <w:rsid w:val="0066482C"/>
    <w:rsid w:val="00725E7F"/>
    <w:rsid w:val="007E58E4"/>
    <w:rsid w:val="008B7A12"/>
    <w:rsid w:val="008C7176"/>
    <w:rsid w:val="008E5ACC"/>
    <w:rsid w:val="009B081A"/>
    <w:rsid w:val="00A7185B"/>
    <w:rsid w:val="00B16860"/>
    <w:rsid w:val="00B82261"/>
    <w:rsid w:val="00BC044F"/>
    <w:rsid w:val="00BE4DF1"/>
    <w:rsid w:val="00C30D48"/>
    <w:rsid w:val="00C55A71"/>
    <w:rsid w:val="00C86D8C"/>
    <w:rsid w:val="00CA73F7"/>
    <w:rsid w:val="00CB08FA"/>
    <w:rsid w:val="00CC34AD"/>
    <w:rsid w:val="00CD0977"/>
    <w:rsid w:val="00CE527F"/>
    <w:rsid w:val="00D32648"/>
    <w:rsid w:val="00D77C64"/>
    <w:rsid w:val="00DB7243"/>
    <w:rsid w:val="00E47327"/>
    <w:rsid w:val="00F560D7"/>
    <w:rsid w:val="00F860C0"/>
    <w:rsid w:val="00FB0319"/>
    <w:rsid w:val="00FB4C49"/>
    <w:rsid w:val="00FC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27"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E47327"/>
    <w:pPr>
      <w:keepNext/>
      <w:spacing w:before="120"/>
      <w:ind w:left="2835" w:right="2835"/>
      <w:jc w:val="center"/>
      <w:outlineLvl w:val="0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E47327"/>
    <w:pPr>
      <w:keepNext/>
      <w:autoSpaceDE/>
      <w:autoSpaceDN/>
      <w:spacing w:before="240"/>
      <w:outlineLvl w:val="4"/>
    </w:pPr>
    <w:rPr>
      <w:b/>
      <w:bCs/>
      <w:spacing w:val="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732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47327"/>
    <w:rPr>
      <w:rFonts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rsid w:val="00E4732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47327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4732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47327"/>
    <w:rPr>
      <w:rFonts w:ascii="Times New Roman" w:hAnsi="Times New Roman" w:cs="Times New Roman"/>
      <w:sz w:val="20"/>
      <w:szCs w:val="20"/>
    </w:rPr>
  </w:style>
  <w:style w:type="character" w:customStyle="1" w:styleId="SUBST">
    <w:name w:val="__SUBST"/>
    <w:rsid w:val="00E47327"/>
    <w:rPr>
      <w:b/>
      <w:i/>
      <w:sz w:val="20"/>
    </w:rPr>
  </w:style>
  <w:style w:type="character" w:customStyle="1" w:styleId="a7">
    <w:name w:val="Цветовое выделение"/>
    <w:uiPriority w:val="99"/>
    <w:rsid w:val="00E47327"/>
    <w:rPr>
      <w:b/>
      <w:color w:val="000080"/>
      <w:sz w:val="28"/>
    </w:rPr>
  </w:style>
  <w:style w:type="character" w:styleId="a8">
    <w:name w:val="Hyperlink"/>
    <w:basedOn w:val="a0"/>
    <w:uiPriority w:val="99"/>
    <w:unhideWhenUsed/>
    <w:rsid w:val="005B720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B720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19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396C3-9EBB-4FBF-A042-28B91C41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24</vt:lpstr>
    </vt:vector>
  </TitlesOfParts>
  <Company>Microsoft</Company>
  <LinksUpToDate>false</LinksUpToDate>
  <CharactersWithSpaces>9903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24</dc:title>
  <dc:creator>Prof-RomanovaAA</dc:creator>
  <cp:lastModifiedBy>350</cp:lastModifiedBy>
  <cp:revision>15</cp:revision>
  <cp:lastPrinted>2012-01-10T04:49:00Z</cp:lastPrinted>
  <dcterms:created xsi:type="dcterms:W3CDTF">2012-09-18T06:02:00Z</dcterms:created>
  <dcterms:modified xsi:type="dcterms:W3CDTF">2012-09-25T10:37:00Z</dcterms:modified>
</cp:coreProperties>
</file>